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2E59" w:rsidRPr="0023715E" w:rsidRDefault="0023715E" w:rsidP="00B03EB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Регистрационный №_</w:t>
      </w:r>
    </w:p>
    <w:p w:rsidR="00B62E59" w:rsidRPr="0023715E" w:rsidRDefault="00B62E59" w:rsidP="00B62E5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62E59" w:rsidRPr="0023715E" w:rsidRDefault="00B62E59" w:rsidP="00B62E59">
      <w:pPr>
        <w:pStyle w:val="a8"/>
        <w:snapToGrid w:val="0"/>
        <w:spacing w:before="0" w:after="0" w:line="200" w:lineRule="atLeast"/>
      </w:pPr>
      <w:bookmarkStart w:id="0" w:name="_GoBack"/>
      <w:bookmarkEnd w:id="0"/>
      <w:r w:rsidRPr="0023715E">
        <w:t>ПРИНЯТО                                                                                      УТВЕРЖДАЮ</w:t>
      </w:r>
    </w:p>
    <w:p w:rsidR="00B62E59" w:rsidRPr="00D310B5" w:rsidRDefault="00B62E59" w:rsidP="00B62E59">
      <w:pPr>
        <w:pStyle w:val="a8"/>
        <w:tabs>
          <w:tab w:val="right" w:pos="9637"/>
        </w:tabs>
        <w:snapToGrid w:val="0"/>
        <w:spacing w:before="0" w:after="0" w:line="200" w:lineRule="atLeast"/>
      </w:pPr>
      <w:r>
        <w:t xml:space="preserve">педагогическим советом                                 </w:t>
      </w:r>
      <w:r w:rsidR="0023715E">
        <w:t xml:space="preserve">                            </w:t>
      </w:r>
      <w:r w:rsidRPr="00D310B5">
        <w:t xml:space="preserve">Заведующий  </w:t>
      </w:r>
    </w:p>
    <w:p w:rsidR="00B62E59" w:rsidRDefault="00B62E59" w:rsidP="00B62E59">
      <w:pPr>
        <w:pStyle w:val="a8"/>
        <w:tabs>
          <w:tab w:val="right" w:pos="9637"/>
        </w:tabs>
        <w:snapToGrid w:val="0"/>
        <w:spacing w:before="0" w:after="0" w:line="200" w:lineRule="atLeast"/>
      </w:pPr>
      <w:r>
        <w:t xml:space="preserve">МБДОУ </w:t>
      </w:r>
      <w:r w:rsidRPr="00D310B5">
        <w:t xml:space="preserve">«Детский сад № </w:t>
      </w:r>
      <w:r w:rsidR="00E47DCF">
        <w:t>8</w:t>
      </w:r>
      <w:r w:rsidRPr="00D310B5">
        <w:t>»</w:t>
      </w:r>
      <w:r w:rsidRPr="00B44455">
        <w:t xml:space="preserve"> </w:t>
      </w:r>
      <w:r>
        <w:t xml:space="preserve">                                                      </w:t>
      </w:r>
      <w:r w:rsidRPr="00D310B5">
        <w:t xml:space="preserve">МБДОУ «Детский сад № </w:t>
      </w:r>
      <w:r w:rsidR="00E47DCF">
        <w:t>8</w:t>
      </w:r>
      <w:r w:rsidRPr="00D310B5">
        <w:t>»</w:t>
      </w:r>
    </w:p>
    <w:p w:rsidR="00B62E59" w:rsidRDefault="00B62E59" w:rsidP="00B62E59">
      <w:pPr>
        <w:pStyle w:val="a8"/>
        <w:tabs>
          <w:tab w:val="right" w:pos="9637"/>
        </w:tabs>
        <w:snapToGrid w:val="0"/>
        <w:spacing w:before="0" w:after="0" w:line="200" w:lineRule="atLeast"/>
      </w:pPr>
      <w:r>
        <w:t>Протокол № _____</w:t>
      </w:r>
      <w:r w:rsidRPr="0075079F">
        <w:t xml:space="preserve"> </w:t>
      </w:r>
      <w:r>
        <w:t>от ______20</w:t>
      </w:r>
      <w:r w:rsidR="00696542">
        <w:t>___</w:t>
      </w:r>
      <w:r>
        <w:t xml:space="preserve"> г.                 </w:t>
      </w:r>
      <w:r w:rsidRPr="00D310B5">
        <w:t xml:space="preserve"> </w:t>
      </w:r>
      <w:r w:rsidR="0023715E">
        <w:t xml:space="preserve">                      </w:t>
      </w:r>
      <w:r w:rsidRPr="00D310B5">
        <w:t>________</w:t>
      </w:r>
      <w:proofErr w:type="spellStart"/>
      <w:r w:rsidR="0023715E">
        <w:t>Е.В.Маннанова</w:t>
      </w:r>
      <w:proofErr w:type="spellEnd"/>
    </w:p>
    <w:p w:rsidR="00B62E59" w:rsidRDefault="00B62E59" w:rsidP="00B62E59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</w:t>
      </w:r>
    </w:p>
    <w:p w:rsidR="00B62E59" w:rsidRPr="00B62E59" w:rsidRDefault="00B62E59" w:rsidP="00B62E59">
      <w:pPr>
        <w:jc w:val="right"/>
        <w:rPr>
          <w:rFonts w:ascii="Times New Roman" w:hAnsi="Times New Roman" w:cs="Times New Roman"/>
          <w:sz w:val="24"/>
          <w:szCs w:val="24"/>
        </w:rPr>
      </w:pPr>
      <w:r w:rsidRPr="00B62E59"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 w:rsidR="0023715E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B62E59">
        <w:rPr>
          <w:rFonts w:ascii="Times New Roman" w:hAnsi="Times New Roman" w:cs="Times New Roman"/>
          <w:sz w:val="24"/>
          <w:szCs w:val="24"/>
        </w:rPr>
        <w:t>Приказ от_____20</w:t>
      </w:r>
      <w:r w:rsidR="00696542">
        <w:rPr>
          <w:rFonts w:ascii="Times New Roman" w:hAnsi="Times New Roman" w:cs="Times New Roman"/>
          <w:sz w:val="24"/>
          <w:szCs w:val="24"/>
        </w:rPr>
        <w:t>__</w:t>
      </w:r>
      <w:r w:rsidR="00B03EB5">
        <w:rPr>
          <w:rFonts w:ascii="Times New Roman" w:hAnsi="Times New Roman" w:cs="Times New Roman"/>
          <w:sz w:val="24"/>
          <w:szCs w:val="24"/>
        </w:rPr>
        <w:t>г. № ___</w:t>
      </w:r>
    </w:p>
    <w:p w:rsidR="00B03EB5" w:rsidRDefault="00B03EB5" w:rsidP="00B62E59">
      <w:pPr>
        <w:shd w:val="clear" w:color="auto" w:fill="FFFFFF"/>
        <w:spacing w:after="0" w:line="240" w:lineRule="auto"/>
        <w:ind w:right="67"/>
        <w:jc w:val="center"/>
        <w:rPr>
          <w:rFonts w:ascii="Times New Roman" w:hAnsi="Times New Roman" w:cs="Times New Roman"/>
          <w:b/>
          <w:bCs/>
          <w:spacing w:val="-4"/>
          <w:sz w:val="32"/>
          <w:szCs w:val="32"/>
        </w:rPr>
      </w:pPr>
    </w:p>
    <w:p w:rsidR="00B03EB5" w:rsidRDefault="00B03EB5" w:rsidP="00B62E59">
      <w:pPr>
        <w:shd w:val="clear" w:color="auto" w:fill="FFFFFF"/>
        <w:spacing w:after="0" w:line="240" w:lineRule="auto"/>
        <w:ind w:right="67"/>
        <w:jc w:val="center"/>
        <w:rPr>
          <w:rFonts w:ascii="Times New Roman" w:hAnsi="Times New Roman" w:cs="Times New Roman"/>
          <w:b/>
          <w:bCs/>
          <w:spacing w:val="-4"/>
          <w:sz w:val="32"/>
          <w:szCs w:val="32"/>
        </w:rPr>
      </w:pPr>
    </w:p>
    <w:p w:rsidR="00B03EB5" w:rsidRDefault="00B03EB5" w:rsidP="00B62E59">
      <w:pPr>
        <w:shd w:val="clear" w:color="auto" w:fill="FFFFFF"/>
        <w:spacing w:after="0" w:line="240" w:lineRule="auto"/>
        <w:ind w:right="67"/>
        <w:jc w:val="center"/>
        <w:rPr>
          <w:rFonts w:ascii="Times New Roman" w:hAnsi="Times New Roman" w:cs="Times New Roman"/>
          <w:b/>
          <w:bCs/>
          <w:spacing w:val="-4"/>
          <w:sz w:val="32"/>
          <w:szCs w:val="32"/>
        </w:rPr>
      </w:pPr>
    </w:p>
    <w:p w:rsidR="00B03EB5" w:rsidRDefault="00B03EB5" w:rsidP="00B62E59">
      <w:pPr>
        <w:shd w:val="clear" w:color="auto" w:fill="FFFFFF"/>
        <w:spacing w:after="0" w:line="240" w:lineRule="auto"/>
        <w:ind w:right="67"/>
        <w:jc w:val="center"/>
        <w:rPr>
          <w:rFonts w:ascii="Times New Roman" w:hAnsi="Times New Roman" w:cs="Times New Roman"/>
          <w:b/>
          <w:bCs/>
          <w:spacing w:val="-4"/>
          <w:sz w:val="32"/>
          <w:szCs w:val="32"/>
        </w:rPr>
      </w:pPr>
    </w:p>
    <w:p w:rsidR="00B03EB5" w:rsidRDefault="00B03EB5" w:rsidP="00B62E59">
      <w:pPr>
        <w:shd w:val="clear" w:color="auto" w:fill="FFFFFF"/>
        <w:spacing w:after="0" w:line="240" w:lineRule="auto"/>
        <w:ind w:right="67"/>
        <w:jc w:val="center"/>
        <w:rPr>
          <w:rFonts w:ascii="Times New Roman" w:hAnsi="Times New Roman" w:cs="Times New Roman"/>
          <w:b/>
          <w:bCs/>
          <w:spacing w:val="-4"/>
          <w:sz w:val="32"/>
          <w:szCs w:val="32"/>
        </w:rPr>
      </w:pPr>
    </w:p>
    <w:p w:rsidR="00B03EB5" w:rsidRDefault="00B03EB5" w:rsidP="00B62E59">
      <w:pPr>
        <w:shd w:val="clear" w:color="auto" w:fill="FFFFFF"/>
        <w:spacing w:after="0" w:line="240" w:lineRule="auto"/>
        <w:ind w:right="67"/>
        <w:jc w:val="center"/>
        <w:rPr>
          <w:rFonts w:ascii="Times New Roman" w:hAnsi="Times New Roman" w:cs="Times New Roman"/>
          <w:b/>
          <w:bCs/>
          <w:spacing w:val="-4"/>
          <w:sz w:val="32"/>
          <w:szCs w:val="32"/>
        </w:rPr>
      </w:pPr>
    </w:p>
    <w:p w:rsidR="00B62E59" w:rsidRPr="00B62E59" w:rsidRDefault="00B62E59" w:rsidP="00B62E59">
      <w:pPr>
        <w:shd w:val="clear" w:color="auto" w:fill="FFFFFF"/>
        <w:spacing w:after="0" w:line="240" w:lineRule="auto"/>
        <w:ind w:right="67"/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 w:rsidRPr="00B62E59">
        <w:rPr>
          <w:rFonts w:ascii="Times New Roman" w:hAnsi="Times New Roman" w:cs="Times New Roman"/>
          <w:b/>
          <w:bCs/>
          <w:spacing w:val="-4"/>
          <w:sz w:val="32"/>
          <w:szCs w:val="32"/>
        </w:rPr>
        <w:t xml:space="preserve">Положение </w:t>
      </w:r>
    </w:p>
    <w:p w:rsidR="00E6643B" w:rsidRDefault="00E6643B" w:rsidP="00B62E59">
      <w:pPr>
        <w:shd w:val="clear" w:color="auto" w:fill="FFFFFF" w:themeFill="background1"/>
        <w:spacing w:after="0" w:line="240" w:lineRule="auto"/>
        <w:jc w:val="center"/>
        <w:textAlignment w:val="baseline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8A160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 профессиональной переподготовке и повышении квалификации педагогических работников</w:t>
      </w:r>
      <w:r w:rsidR="008A160F" w:rsidRPr="008A160F">
        <w:t xml:space="preserve"> </w:t>
      </w:r>
      <w:r w:rsidR="008A160F" w:rsidRPr="008A160F">
        <w:rPr>
          <w:rFonts w:ascii="Times New Roman" w:hAnsi="Times New Roman" w:cs="Times New Roman"/>
          <w:b/>
          <w:sz w:val="28"/>
          <w:szCs w:val="28"/>
        </w:rPr>
        <w:t xml:space="preserve">МБДОУ «Детский сад № </w:t>
      </w:r>
      <w:r w:rsidR="00E47DCF">
        <w:rPr>
          <w:rFonts w:ascii="Times New Roman" w:hAnsi="Times New Roman" w:cs="Times New Roman"/>
          <w:b/>
          <w:sz w:val="28"/>
          <w:szCs w:val="28"/>
        </w:rPr>
        <w:t>8</w:t>
      </w:r>
      <w:r w:rsidR="00B03EB5">
        <w:rPr>
          <w:rFonts w:ascii="Times New Roman" w:hAnsi="Times New Roman" w:cs="Times New Roman"/>
          <w:b/>
          <w:sz w:val="28"/>
          <w:szCs w:val="28"/>
        </w:rPr>
        <w:t xml:space="preserve"> комбинированного вида</w:t>
      </w:r>
      <w:r w:rsidR="008A160F" w:rsidRPr="008A160F">
        <w:rPr>
          <w:rFonts w:ascii="Times New Roman" w:hAnsi="Times New Roman" w:cs="Times New Roman"/>
          <w:b/>
          <w:sz w:val="28"/>
          <w:szCs w:val="28"/>
        </w:rPr>
        <w:t>»</w:t>
      </w:r>
      <w:r w:rsidR="00B03EB5">
        <w:rPr>
          <w:rFonts w:ascii="Times New Roman" w:hAnsi="Times New Roman" w:cs="Times New Roman"/>
          <w:b/>
          <w:sz w:val="28"/>
          <w:szCs w:val="28"/>
        </w:rPr>
        <w:t xml:space="preserve"> Советского района г</w:t>
      </w:r>
      <w:proofErr w:type="gramStart"/>
      <w:r w:rsidR="00B03EB5">
        <w:rPr>
          <w:rFonts w:ascii="Times New Roman" w:hAnsi="Times New Roman" w:cs="Times New Roman"/>
          <w:b/>
          <w:sz w:val="28"/>
          <w:szCs w:val="28"/>
        </w:rPr>
        <w:t>.К</w:t>
      </w:r>
      <w:proofErr w:type="gramEnd"/>
      <w:r w:rsidR="00B03EB5">
        <w:rPr>
          <w:rFonts w:ascii="Times New Roman" w:hAnsi="Times New Roman" w:cs="Times New Roman"/>
          <w:b/>
          <w:sz w:val="28"/>
          <w:szCs w:val="28"/>
        </w:rPr>
        <w:t>азани</w:t>
      </w:r>
    </w:p>
    <w:p w:rsidR="00B03EB5" w:rsidRDefault="00B03EB5" w:rsidP="00B62E59">
      <w:pPr>
        <w:shd w:val="clear" w:color="auto" w:fill="FFFFFF" w:themeFill="background1"/>
        <w:spacing w:after="0" w:line="240" w:lineRule="auto"/>
        <w:jc w:val="center"/>
        <w:textAlignment w:val="baseline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B03EB5" w:rsidRDefault="00B03EB5" w:rsidP="00B62E59">
      <w:pPr>
        <w:shd w:val="clear" w:color="auto" w:fill="FFFFFF" w:themeFill="background1"/>
        <w:spacing w:after="0" w:line="240" w:lineRule="auto"/>
        <w:jc w:val="center"/>
        <w:textAlignment w:val="baseline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B03EB5" w:rsidRDefault="00B03EB5" w:rsidP="00B62E59">
      <w:pPr>
        <w:shd w:val="clear" w:color="auto" w:fill="FFFFFF" w:themeFill="background1"/>
        <w:spacing w:after="0" w:line="240" w:lineRule="auto"/>
        <w:jc w:val="center"/>
        <w:textAlignment w:val="baseline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B03EB5" w:rsidRDefault="00B03EB5" w:rsidP="00B62E59">
      <w:pPr>
        <w:shd w:val="clear" w:color="auto" w:fill="FFFFFF" w:themeFill="background1"/>
        <w:spacing w:after="0" w:line="240" w:lineRule="auto"/>
        <w:jc w:val="center"/>
        <w:textAlignment w:val="baseline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B03EB5" w:rsidRDefault="00B03EB5" w:rsidP="00B62E59">
      <w:pPr>
        <w:shd w:val="clear" w:color="auto" w:fill="FFFFFF" w:themeFill="background1"/>
        <w:spacing w:after="0" w:line="240" w:lineRule="auto"/>
        <w:jc w:val="center"/>
        <w:textAlignment w:val="baseline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B03EB5" w:rsidRDefault="00B03EB5" w:rsidP="00B62E59">
      <w:pPr>
        <w:shd w:val="clear" w:color="auto" w:fill="FFFFFF" w:themeFill="background1"/>
        <w:spacing w:after="0" w:line="240" w:lineRule="auto"/>
        <w:jc w:val="center"/>
        <w:textAlignment w:val="baseline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B03EB5" w:rsidRDefault="00B03EB5" w:rsidP="00B62E59">
      <w:pPr>
        <w:shd w:val="clear" w:color="auto" w:fill="FFFFFF" w:themeFill="background1"/>
        <w:spacing w:after="0" w:line="240" w:lineRule="auto"/>
        <w:jc w:val="center"/>
        <w:textAlignment w:val="baseline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B03EB5" w:rsidRDefault="00B03EB5" w:rsidP="00B62E59">
      <w:pPr>
        <w:shd w:val="clear" w:color="auto" w:fill="FFFFFF" w:themeFill="background1"/>
        <w:spacing w:after="0" w:line="240" w:lineRule="auto"/>
        <w:jc w:val="center"/>
        <w:textAlignment w:val="baseline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B03EB5" w:rsidRDefault="00B03EB5" w:rsidP="00B62E59">
      <w:pPr>
        <w:shd w:val="clear" w:color="auto" w:fill="FFFFFF" w:themeFill="background1"/>
        <w:spacing w:after="0" w:line="240" w:lineRule="auto"/>
        <w:jc w:val="center"/>
        <w:textAlignment w:val="baseline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B03EB5" w:rsidRDefault="00B03EB5" w:rsidP="00B62E59">
      <w:pPr>
        <w:shd w:val="clear" w:color="auto" w:fill="FFFFFF" w:themeFill="background1"/>
        <w:spacing w:after="0" w:line="240" w:lineRule="auto"/>
        <w:jc w:val="center"/>
        <w:textAlignment w:val="baseline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B03EB5" w:rsidRDefault="00B03EB5" w:rsidP="00B62E59">
      <w:pPr>
        <w:shd w:val="clear" w:color="auto" w:fill="FFFFFF" w:themeFill="background1"/>
        <w:spacing w:after="0" w:line="240" w:lineRule="auto"/>
        <w:jc w:val="center"/>
        <w:textAlignment w:val="baseline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B03EB5" w:rsidRDefault="00B03EB5" w:rsidP="00B62E59">
      <w:pPr>
        <w:shd w:val="clear" w:color="auto" w:fill="FFFFFF" w:themeFill="background1"/>
        <w:spacing w:after="0" w:line="240" w:lineRule="auto"/>
        <w:jc w:val="center"/>
        <w:textAlignment w:val="baseline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B03EB5" w:rsidRDefault="00B03EB5" w:rsidP="00B62E59">
      <w:pPr>
        <w:shd w:val="clear" w:color="auto" w:fill="FFFFFF" w:themeFill="background1"/>
        <w:spacing w:after="0" w:line="240" w:lineRule="auto"/>
        <w:jc w:val="center"/>
        <w:textAlignment w:val="baseline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B03EB5" w:rsidRDefault="00B03EB5" w:rsidP="00B62E59">
      <w:pPr>
        <w:shd w:val="clear" w:color="auto" w:fill="FFFFFF" w:themeFill="background1"/>
        <w:spacing w:after="0" w:line="240" w:lineRule="auto"/>
        <w:jc w:val="center"/>
        <w:textAlignment w:val="baseline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B03EB5" w:rsidRDefault="00B03EB5" w:rsidP="00B62E59">
      <w:pPr>
        <w:shd w:val="clear" w:color="auto" w:fill="FFFFFF" w:themeFill="background1"/>
        <w:spacing w:after="0" w:line="240" w:lineRule="auto"/>
        <w:jc w:val="center"/>
        <w:textAlignment w:val="baseline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B03EB5" w:rsidRDefault="00B03EB5" w:rsidP="00B62E59">
      <w:pPr>
        <w:shd w:val="clear" w:color="auto" w:fill="FFFFFF" w:themeFill="background1"/>
        <w:spacing w:after="0" w:line="240" w:lineRule="auto"/>
        <w:jc w:val="center"/>
        <w:textAlignment w:val="baseline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B03EB5" w:rsidRDefault="00B03EB5" w:rsidP="00B62E59">
      <w:pPr>
        <w:shd w:val="clear" w:color="auto" w:fill="FFFFFF" w:themeFill="background1"/>
        <w:spacing w:after="0" w:line="240" w:lineRule="auto"/>
        <w:jc w:val="center"/>
        <w:textAlignment w:val="baseline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B03EB5" w:rsidRDefault="00B03EB5" w:rsidP="00B62E59">
      <w:pPr>
        <w:shd w:val="clear" w:color="auto" w:fill="FFFFFF" w:themeFill="background1"/>
        <w:spacing w:after="0" w:line="240" w:lineRule="auto"/>
        <w:jc w:val="center"/>
        <w:textAlignment w:val="baseline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B03EB5" w:rsidRDefault="00B03EB5" w:rsidP="00B62E59">
      <w:pPr>
        <w:shd w:val="clear" w:color="auto" w:fill="FFFFFF" w:themeFill="background1"/>
        <w:spacing w:after="0" w:line="240" w:lineRule="auto"/>
        <w:jc w:val="center"/>
        <w:textAlignment w:val="baseline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B03EB5" w:rsidRDefault="00B03EB5" w:rsidP="00B62E59">
      <w:pPr>
        <w:shd w:val="clear" w:color="auto" w:fill="FFFFFF" w:themeFill="background1"/>
        <w:spacing w:after="0" w:line="240" w:lineRule="auto"/>
        <w:jc w:val="center"/>
        <w:textAlignment w:val="baseline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B03EB5" w:rsidRDefault="00B03EB5" w:rsidP="00B62E59">
      <w:pPr>
        <w:shd w:val="clear" w:color="auto" w:fill="FFFFFF" w:themeFill="background1"/>
        <w:spacing w:after="0" w:line="240" w:lineRule="auto"/>
        <w:jc w:val="center"/>
        <w:textAlignment w:val="baseline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B03EB5" w:rsidRDefault="00B03EB5" w:rsidP="00B62E59">
      <w:pPr>
        <w:shd w:val="clear" w:color="auto" w:fill="FFFFFF" w:themeFill="background1"/>
        <w:spacing w:after="0" w:line="240" w:lineRule="auto"/>
        <w:jc w:val="center"/>
        <w:textAlignment w:val="baseline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B03EB5" w:rsidRDefault="00B03EB5" w:rsidP="00B62E59">
      <w:pPr>
        <w:shd w:val="clear" w:color="auto" w:fill="FFFFFF" w:themeFill="background1"/>
        <w:spacing w:after="0" w:line="240" w:lineRule="auto"/>
        <w:jc w:val="center"/>
        <w:textAlignment w:val="baseline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B03EB5" w:rsidRDefault="00B03EB5" w:rsidP="00B62E59">
      <w:pPr>
        <w:shd w:val="clear" w:color="auto" w:fill="FFFFFF" w:themeFill="background1"/>
        <w:spacing w:after="0" w:line="240" w:lineRule="auto"/>
        <w:jc w:val="center"/>
        <w:textAlignment w:val="baseline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B03EB5" w:rsidRDefault="00B03EB5" w:rsidP="00B62E59">
      <w:pPr>
        <w:shd w:val="clear" w:color="auto" w:fill="FFFFFF" w:themeFill="background1"/>
        <w:spacing w:after="0" w:line="240" w:lineRule="auto"/>
        <w:jc w:val="center"/>
        <w:textAlignment w:val="baseline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B03EB5" w:rsidRDefault="00B03EB5" w:rsidP="00B62E59">
      <w:pPr>
        <w:shd w:val="clear" w:color="auto" w:fill="FFFFFF" w:themeFill="background1"/>
        <w:spacing w:after="0" w:line="240" w:lineRule="auto"/>
        <w:jc w:val="center"/>
        <w:textAlignment w:val="baseline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B03EB5" w:rsidRDefault="00B03EB5" w:rsidP="00B62E59">
      <w:pPr>
        <w:shd w:val="clear" w:color="auto" w:fill="FFFFFF" w:themeFill="background1"/>
        <w:spacing w:after="0" w:line="240" w:lineRule="auto"/>
        <w:jc w:val="center"/>
        <w:textAlignment w:val="baseline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C80B15" w:rsidRPr="008A160F" w:rsidRDefault="00C80B15" w:rsidP="00B62E59">
      <w:pPr>
        <w:shd w:val="clear" w:color="auto" w:fill="FFFFFF" w:themeFill="background1"/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DC66D6" w:rsidRPr="00B03EB5" w:rsidRDefault="00DC66D6" w:rsidP="008A160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lastRenderedPageBreak/>
        <w:t>1. Общие положения</w:t>
      </w:r>
      <w:r w:rsidR="00B84CDB" w:rsidRPr="00B03EB5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.</w:t>
      </w:r>
    </w:p>
    <w:p w:rsidR="008A160F" w:rsidRPr="00B03EB5" w:rsidRDefault="00DC66D6" w:rsidP="0042257A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1.</w:t>
      </w:r>
      <w:r w:rsidR="002B6398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1. Положение</w:t>
      </w:r>
      <w:r w:rsidR="008A160F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 профессиональной переподготовке и повышении квалификации педагогических работников</w:t>
      </w:r>
      <w:r w:rsidR="008A160F" w:rsidRPr="00B03EB5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8A160F" w:rsidRPr="00B03EB5">
        <w:rPr>
          <w:rFonts w:ascii="Times New Roman" w:hAnsi="Times New Roman" w:cs="Times New Roman"/>
          <w:sz w:val="26"/>
          <w:szCs w:val="26"/>
        </w:rPr>
        <w:t xml:space="preserve">МБДОУ «Детский сад № </w:t>
      </w:r>
      <w:r w:rsidR="00E47DCF">
        <w:rPr>
          <w:rFonts w:ascii="Times New Roman" w:hAnsi="Times New Roman" w:cs="Times New Roman"/>
          <w:sz w:val="26"/>
          <w:szCs w:val="26"/>
        </w:rPr>
        <w:t>8</w:t>
      </w:r>
      <w:r w:rsidR="00B03EB5" w:rsidRPr="00B03EB5">
        <w:rPr>
          <w:rFonts w:ascii="Times New Roman" w:hAnsi="Times New Roman" w:cs="Times New Roman"/>
          <w:sz w:val="26"/>
          <w:szCs w:val="26"/>
        </w:rPr>
        <w:t xml:space="preserve"> комбинированного вида</w:t>
      </w:r>
      <w:r w:rsidR="008A160F" w:rsidRPr="00B03EB5">
        <w:rPr>
          <w:rFonts w:ascii="Times New Roman" w:hAnsi="Times New Roman" w:cs="Times New Roman"/>
          <w:sz w:val="26"/>
          <w:szCs w:val="26"/>
        </w:rPr>
        <w:t>»</w:t>
      </w:r>
      <w:r w:rsidR="00B03EB5" w:rsidRPr="00B03EB5">
        <w:rPr>
          <w:rFonts w:ascii="Times New Roman" w:hAnsi="Times New Roman" w:cs="Times New Roman"/>
          <w:sz w:val="26"/>
          <w:szCs w:val="26"/>
        </w:rPr>
        <w:t xml:space="preserve"> Советского района г</w:t>
      </w:r>
      <w:proofErr w:type="gramStart"/>
      <w:r w:rsidR="00B03EB5" w:rsidRPr="00B03EB5">
        <w:rPr>
          <w:rFonts w:ascii="Times New Roman" w:hAnsi="Times New Roman" w:cs="Times New Roman"/>
          <w:sz w:val="26"/>
          <w:szCs w:val="26"/>
        </w:rPr>
        <w:t>.К</w:t>
      </w:r>
      <w:proofErr w:type="gramEnd"/>
      <w:r w:rsidR="00B03EB5" w:rsidRPr="00B03EB5">
        <w:rPr>
          <w:rFonts w:ascii="Times New Roman" w:hAnsi="Times New Roman" w:cs="Times New Roman"/>
          <w:sz w:val="26"/>
          <w:szCs w:val="26"/>
        </w:rPr>
        <w:t>азани</w:t>
      </w:r>
      <w:r w:rsidR="008A160F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(далее — Положение) регламентирует порядок </w:t>
      </w:r>
      <w:r w:rsidR="00502DC7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 формы организации </w:t>
      </w:r>
      <w:r w:rsidR="008A160F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профессиональной переподготовки и </w:t>
      </w:r>
      <w:r w:rsidR="00502DC7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планового </w:t>
      </w:r>
      <w:r w:rsidR="008A160F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повышения квалификации педагогических работников </w:t>
      </w:r>
      <w:r w:rsidR="00B03EB5" w:rsidRPr="00B03EB5">
        <w:rPr>
          <w:rFonts w:ascii="Times New Roman" w:hAnsi="Times New Roman" w:cs="Times New Roman"/>
          <w:sz w:val="26"/>
          <w:szCs w:val="26"/>
        </w:rPr>
        <w:t>МБДОУ «Детский сад №</w:t>
      </w:r>
      <w:r w:rsidR="00E47DCF">
        <w:rPr>
          <w:rFonts w:ascii="Times New Roman" w:hAnsi="Times New Roman" w:cs="Times New Roman"/>
          <w:sz w:val="26"/>
          <w:szCs w:val="26"/>
        </w:rPr>
        <w:t>8</w:t>
      </w:r>
      <w:r w:rsidR="008A160F" w:rsidRPr="00B03EB5">
        <w:rPr>
          <w:rFonts w:ascii="Times New Roman" w:hAnsi="Times New Roman" w:cs="Times New Roman"/>
          <w:sz w:val="26"/>
          <w:szCs w:val="26"/>
        </w:rPr>
        <w:t>»</w:t>
      </w:r>
      <w:r w:rsidR="008A160F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DC66D6" w:rsidRPr="00B03EB5" w:rsidRDefault="00502DC7" w:rsidP="0042257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1.2</w:t>
      </w:r>
      <w:r w:rsidR="00DC66D6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Положение разработано в целях повышения качества образовательных услуг, наиболее полного и гибкого удовлетворения современных запросов педагогических работников, свободы выбора форм, содержания, сроков повышения квалификации, создания условий для динамичного развития </w:t>
      </w:r>
      <w:r w:rsidR="00916D80" w:rsidRPr="00B03EB5">
        <w:rPr>
          <w:rFonts w:ascii="Times New Roman" w:hAnsi="Times New Roman" w:cs="Times New Roman"/>
          <w:sz w:val="26"/>
          <w:szCs w:val="26"/>
        </w:rPr>
        <w:t xml:space="preserve">МБДОУ «Детский сад № </w:t>
      </w:r>
      <w:r w:rsidR="00E47DCF">
        <w:rPr>
          <w:rFonts w:ascii="Times New Roman" w:hAnsi="Times New Roman" w:cs="Times New Roman"/>
          <w:sz w:val="26"/>
          <w:szCs w:val="26"/>
        </w:rPr>
        <w:t>8</w:t>
      </w:r>
      <w:r w:rsidR="00916D80" w:rsidRPr="00B03EB5">
        <w:rPr>
          <w:rFonts w:ascii="Times New Roman" w:hAnsi="Times New Roman" w:cs="Times New Roman"/>
          <w:sz w:val="26"/>
          <w:szCs w:val="26"/>
        </w:rPr>
        <w:t>»</w:t>
      </w:r>
      <w:r w:rsidR="00DC66D6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8A160F" w:rsidRPr="00B03EB5" w:rsidRDefault="00502DC7" w:rsidP="0042257A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1.3</w:t>
      </w:r>
      <w:r w:rsidR="00DC66D6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Положение разработано в соответствии </w:t>
      </w:r>
      <w:proofErr w:type="gramStart"/>
      <w:r w:rsidR="00DC66D6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proofErr w:type="gramEnd"/>
      <w:r w:rsidR="008A160F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</w:p>
    <w:p w:rsidR="008A160F" w:rsidRPr="00B03EB5" w:rsidRDefault="008A160F" w:rsidP="0042257A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– Федеральным законом от 29.12.2012 N 273-ФЗ «Об обра</w:t>
      </w:r>
      <w:r w:rsidR="00502DC7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зовании в Российской Федерации»;</w:t>
      </w:r>
    </w:p>
    <w:p w:rsidR="008A160F" w:rsidRPr="00B03EB5" w:rsidRDefault="008A160F" w:rsidP="0042257A">
      <w:pPr>
        <w:pStyle w:val="1"/>
        <w:spacing w:before="0" w:line="240" w:lineRule="auto"/>
        <w:jc w:val="both"/>
        <w:rPr>
          <w:rFonts w:ascii="Times New Roman" w:hAnsi="Times New Roman" w:cs="Times New Roman"/>
          <w:b w:val="0"/>
          <w:color w:val="auto"/>
          <w:spacing w:val="3"/>
          <w:sz w:val="26"/>
          <w:szCs w:val="26"/>
        </w:rPr>
      </w:pPr>
      <w:r w:rsidRPr="00B03EB5">
        <w:rPr>
          <w:rFonts w:ascii="Times New Roman" w:eastAsia="Times New Roman" w:hAnsi="Times New Roman" w:cs="Times New Roman"/>
          <w:color w:val="auto"/>
          <w:sz w:val="26"/>
          <w:szCs w:val="26"/>
          <w:lang w:eastAsia="ru-RU"/>
        </w:rPr>
        <w:t xml:space="preserve">– </w:t>
      </w:r>
      <w:r w:rsidRPr="00B03EB5">
        <w:rPr>
          <w:rFonts w:ascii="Times New Roman" w:hAnsi="Times New Roman" w:cs="Times New Roman"/>
          <w:b w:val="0"/>
          <w:color w:val="auto"/>
          <w:spacing w:val="3"/>
          <w:sz w:val="26"/>
          <w:szCs w:val="26"/>
        </w:rPr>
        <w:t>Приказ Министерства образования и науки Российской Федерации (</w:t>
      </w:r>
      <w:proofErr w:type="spellStart"/>
      <w:r w:rsidRPr="00B03EB5">
        <w:rPr>
          <w:rFonts w:ascii="Times New Roman" w:hAnsi="Times New Roman" w:cs="Times New Roman"/>
          <w:b w:val="0"/>
          <w:color w:val="auto"/>
          <w:spacing w:val="3"/>
          <w:sz w:val="26"/>
          <w:szCs w:val="26"/>
        </w:rPr>
        <w:t>Минобрнауки</w:t>
      </w:r>
      <w:proofErr w:type="spellEnd"/>
      <w:r w:rsidRPr="00B03EB5">
        <w:rPr>
          <w:rFonts w:ascii="Times New Roman" w:hAnsi="Times New Roman" w:cs="Times New Roman"/>
          <w:b w:val="0"/>
          <w:color w:val="auto"/>
          <w:spacing w:val="3"/>
          <w:sz w:val="26"/>
          <w:szCs w:val="26"/>
        </w:rPr>
        <w:t xml:space="preserve"> России) от 17 октября 2013 г. N 1155 г. Москва "Об утверждении федерального государственного образовательного стандарта дошкольного образования"</w:t>
      </w:r>
      <w:r w:rsidR="00502DC7" w:rsidRPr="00B03EB5">
        <w:rPr>
          <w:rFonts w:ascii="Times New Roman" w:hAnsi="Times New Roman" w:cs="Times New Roman"/>
          <w:b w:val="0"/>
          <w:color w:val="auto"/>
          <w:spacing w:val="3"/>
          <w:sz w:val="26"/>
          <w:szCs w:val="26"/>
        </w:rPr>
        <w:t>;</w:t>
      </w:r>
    </w:p>
    <w:p w:rsidR="008A160F" w:rsidRPr="00B03EB5" w:rsidRDefault="008A160F" w:rsidP="0042257A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– приказом Министерства здравоохранения и социального развития Российской Федерации от 26 августа 2010 г. N 761н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работников образования»»</w:t>
      </w:r>
      <w:r w:rsidR="00502DC7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42257A" w:rsidRPr="00B03EB5" w:rsidRDefault="0042257A" w:rsidP="0042257A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- п</w:t>
      </w:r>
      <w:r w:rsidRPr="00B03EB5">
        <w:rPr>
          <w:rFonts w:ascii="Times New Roman" w:hAnsi="Times New Roman" w:cs="Times New Roman"/>
          <w:sz w:val="26"/>
          <w:szCs w:val="26"/>
          <w:shd w:val="clear" w:color="auto" w:fill="FFFFFF"/>
        </w:rPr>
        <w:t>риказом Министерства труда и социальной защиты РФ от 18 октября 2013 г. N 544н "Об утверждении профессионального стандарта "Педагог (педагогическая деятельность в сфере дошкольного, начального общего, основного общего, среднего общего образования) (воспитатель, учитель)"</w:t>
      </w:r>
    </w:p>
    <w:p w:rsidR="008A160F" w:rsidRPr="00B03EB5" w:rsidRDefault="008A160F" w:rsidP="0042257A">
      <w:pPr>
        <w:pStyle w:val="1"/>
        <w:shd w:val="clear" w:color="auto" w:fill="FFFFFF"/>
        <w:spacing w:before="0" w:line="263" w:lineRule="atLeast"/>
        <w:jc w:val="both"/>
        <w:rPr>
          <w:rFonts w:ascii="Times New Roman" w:eastAsia="Times New Roman" w:hAnsi="Times New Roman" w:cs="Times New Roman"/>
          <w:color w:val="auto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b w:val="0"/>
          <w:bCs w:val="0"/>
          <w:color w:val="auto"/>
          <w:sz w:val="26"/>
          <w:szCs w:val="26"/>
          <w:lang w:eastAsia="ru-RU"/>
        </w:rPr>
        <w:t>– Трудовым кодексом Российской Федерации» от 30.12.2001 N 197-ФЗ (</w:t>
      </w:r>
      <w:r w:rsidR="0042257A" w:rsidRPr="00B03EB5">
        <w:rPr>
          <w:rFonts w:ascii="Times New Roman" w:hAnsi="Times New Roman" w:cs="Times New Roman"/>
          <w:b w:val="0"/>
          <w:bCs w:val="0"/>
          <w:color w:val="auto"/>
          <w:sz w:val="26"/>
          <w:szCs w:val="26"/>
        </w:rPr>
        <w:t>ред. от 29.12.2020)</w:t>
      </w:r>
      <w:r w:rsidR="00502DC7" w:rsidRPr="00B03EB5">
        <w:rPr>
          <w:rFonts w:ascii="Times New Roman" w:eastAsia="Times New Roman" w:hAnsi="Times New Roman" w:cs="Times New Roman"/>
          <w:color w:val="auto"/>
          <w:sz w:val="26"/>
          <w:szCs w:val="26"/>
          <w:lang w:eastAsia="ru-RU"/>
        </w:rPr>
        <w:t>;</w:t>
      </w:r>
    </w:p>
    <w:p w:rsidR="008A160F" w:rsidRPr="00B03EB5" w:rsidRDefault="008A160F" w:rsidP="0042257A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– Коллективным договором между администрацией </w:t>
      </w:r>
      <w:r w:rsidRPr="00B03EB5">
        <w:rPr>
          <w:rFonts w:ascii="Times New Roman" w:hAnsi="Times New Roman" w:cs="Times New Roman"/>
          <w:sz w:val="26"/>
          <w:szCs w:val="26"/>
        </w:rPr>
        <w:t xml:space="preserve">МБДОУ «Детский сад № 151» </w:t>
      </w: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и её работниками.</w:t>
      </w:r>
    </w:p>
    <w:p w:rsidR="00DC66D6" w:rsidRPr="00B03EB5" w:rsidRDefault="00DC66D6" w:rsidP="0042257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1.</w:t>
      </w:r>
      <w:r w:rsidR="00502DC7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4. </w:t>
      </w: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Положение конкретизируется перспективным графиком </w:t>
      </w:r>
      <w:r w:rsidR="00916D80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прохождения курсов </w:t>
      </w: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повышения квалификации и ежегодными приказами.</w:t>
      </w:r>
    </w:p>
    <w:p w:rsidR="00DC66D6" w:rsidRPr="00B03EB5" w:rsidRDefault="00DC66D6" w:rsidP="0042257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1.</w:t>
      </w:r>
      <w:r w:rsidR="00502DC7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5</w:t>
      </w:r>
      <w:r w:rsidR="00916D80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Положение гарантирует демократичность осуществления повышения квалификации и самообразования педагогических работников и самостоятельное построение работниками индивидуальной образовательной траектории повышения квалификации. Нормирует право педагогического работника краткосрочного повышения квалификации не реже чем один раз в три года в объёме часов не менее </w:t>
      </w:r>
      <w:r w:rsidR="0042257A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16</w:t>
      </w: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DC66D6" w:rsidRPr="00B03EB5" w:rsidRDefault="00DC66D6" w:rsidP="0042257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i/>
          <w:sz w:val="26"/>
          <w:szCs w:val="26"/>
          <w:u w:val="single"/>
          <w:lang w:eastAsia="ru-RU"/>
        </w:rPr>
        <w:t>Плановое</w:t>
      </w: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повышение квалификации по профилю педагогической деятельности проводится не реже чем один раз в три года. Основаниями для направления </w:t>
      </w:r>
      <w:r w:rsidR="00502DC7" w:rsidRPr="00B03EB5">
        <w:rPr>
          <w:rFonts w:ascii="Times New Roman" w:hAnsi="Times New Roman" w:cs="Times New Roman"/>
          <w:sz w:val="26"/>
          <w:szCs w:val="26"/>
        </w:rPr>
        <w:t xml:space="preserve">МБДОУ «Детский сад № </w:t>
      </w:r>
      <w:r w:rsidR="00E47DCF">
        <w:rPr>
          <w:rFonts w:ascii="Times New Roman" w:hAnsi="Times New Roman" w:cs="Times New Roman"/>
          <w:sz w:val="26"/>
          <w:szCs w:val="26"/>
        </w:rPr>
        <w:t>8</w:t>
      </w:r>
      <w:r w:rsidR="00502DC7" w:rsidRPr="00B03EB5">
        <w:rPr>
          <w:rFonts w:ascii="Times New Roman" w:hAnsi="Times New Roman" w:cs="Times New Roman"/>
          <w:sz w:val="26"/>
          <w:szCs w:val="26"/>
        </w:rPr>
        <w:t xml:space="preserve">» </w:t>
      </w: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педагогических работников </w:t>
      </w:r>
      <w:r w:rsidR="00502DC7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на курсы переподготовки и повышения квалификации</w:t>
      </w: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считается:</w:t>
      </w:r>
    </w:p>
    <w:p w:rsidR="00DC66D6" w:rsidRPr="00B03EB5" w:rsidRDefault="00B62E59" w:rsidP="0042257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="00DC66D6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наступление очередного срока повышения квалификации;</w:t>
      </w:r>
    </w:p>
    <w:p w:rsidR="00DC66D6" w:rsidRPr="00B03EB5" w:rsidRDefault="00B62E59" w:rsidP="0042257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="00DC66D6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рекомендация аттестационной комиссии;</w:t>
      </w:r>
    </w:p>
    <w:p w:rsidR="00DC66D6" w:rsidRPr="00B03EB5" w:rsidRDefault="00B62E59" w:rsidP="0042257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="00DC66D6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включение в кадровый резерв на замещение вакантной должности;</w:t>
      </w:r>
    </w:p>
    <w:p w:rsidR="001A0855" w:rsidRPr="00B03EB5" w:rsidRDefault="00B62E59" w:rsidP="0042257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="00DC66D6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назначение педагогического работника на вышестоящую должность</w:t>
      </w:r>
    </w:p>
    <w:p w:rsidR="00502DC7" w:rsidRPr="00B03EB5" w:rsidRDefault="00B62E59" w:rsidP="0042257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="001A0855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не соответствие профильному образованию</w:t>
      </w:r>
      <w:r w:rsidR="00502DC7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DC66D6" w:rsidRPr="00B03EB5" w:rsidRDefault="00502DC7" w:rsidP="0042257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1.</w:t>
      </w:r>
      <w:r w:rsidR="00916D80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6</w:t>
      </w:r>
      <w:r w:rsidR="00DC66D6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. Документом, подтверждающим прохождение профессиональной переподготовки работником, является диплом установленного образца.</w:t>
      </w:r>
    </w:p>
    <w:p w:rsidR="00DC66D6" w:rsidRPr="00B03EB5" w:rsidRDefault="00916D80" w:rsidP="0042257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1.</w:t>
      </w:r>
      <w:r w:rsidR="001A0855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7</w:t>
      </w:r>
      <w:r w:rsidR="00DC66D6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Координатором планового повышения квалификации педагогических работников </w:t>
      </w:r>
      <w:r w:rsidR="00502DC7" w:rsidRPr="00B03EB5">
        <w:rPr>
          <w:rFonts w:ascii="Times New Roman" w:hAnsi="Times New Roman" w:cs="Times New Roman"/>
          <w:sz w:val="26"/>
          <w:szCs w:val="26"/>
        </w:rPr>
        <w:t xml:space="preserve">МБДОУ «Детский сад № </w:t>
      </w:r>
      <w:r w:rsidR="00E47DCF">
        <w:rPr>
          <w:rFonts w:ascii="Times New Roman" w:hAnsi="Times New Roman" w:cs="Times New Roman"/>
          <w:sz w:val="26"/>
          <w:szCs w:val="26"/>
        </w:rPr>
        <w:t>8</w:t>
      </w:r>
      <w:r w:rsidR="00502DC7" w:rsidRPr="00B03EB5">
        <w:rPr>
          <w:rFonts w:ascii="Times New Roman" w:hAnsi="Times New Roman" w:cs="Times New Roman"/>
          <w:sz w:val="26"/>
          <w:szCs w:val="26"/>
        </w:rPr>
        <w:t xml:space="preserve">» </w:t>
      </w:r>
      <w:r w:rsidR="00DC66D6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является </w:t>
      </w:r>
      <w:r w:rsidR="00502DC7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старший воспитатель</w:t>
      </w:r>
      <w:r w:rsidR="00DC66D6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осуществляющий </w:t>
      </w:r>
      <w:r w:rsidR="00DC66D6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планирование, организацию и учёт прохождения планового повышения квалифи</w:t>
      </w:r>
      <w:r w:rsidR="00B62E59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кации педагогических работников.</w:t>
      </w:r>
    </w:p>
    <w:p w:rsidR="00502DC7" w:rsidRPr="00B03EB5" w:rsidRDefault="00502DC7" w:rsidP="0042257A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1.</w:t>
      </w:r>
      <w:r w:rsidR="001A0855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8</w:t>
      </w: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. В Положении приняты следующие понятия и обозначения:</w:t>
      </w:r>
    </w:p>
    <w:p w:rsidR="00502DC7" w:rsidRPr="00B03EB5" w:rsidRDefault="00502DC7" w:rsidP="0042257A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i/>
          <w:iCs/>
          <w:sz w:val="26"/>
          <w:szCs w:val="26"/>
          <w:u w:val="single"/>
          <w:bdr w:val="none" w:sz="0" w:space="0" w:color="auto" w:frame="1"/>
          <w:lang w:eastAsia="ru-RU"/>
        </w:rPr>
        <w:t>Дополнительное профессиональное образование</w:t>
      </w:r>
      <w:r w:rsidRPr="00B03EB5">
        <w:rPr>
          <w:rFonts w:ascii="Times New Roman" w:eastAsia="Times New Roman" w:hAnsi="Times New Roman" w:cs="Times New Roman"/>
          <w:i/>
          <w:iCs/>
          <w:sz w:val="26"/>
          <w:szCs w:val="26"/>
          <w:bdr w:val="none" w:sz="0" w:space="0" w:color="auto" w:frame="1"/>
          <w:lang w:eastAsia="ru-RU"/>
        </w:rPr>
        <w:t xml:space="preserve"> – </w:t>
      </w: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освоение программ повышения квалификации и программ профессиональной переподготовки.</w:t>
      </w:r>
    </w:p>
    <w:p w:rsidR="00502DC7" w:rsidRPr="00B03EB5" w:rsidRDefault="00502DC7" w:rsidP="0042257A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i/>
          <w:iCs/>
          <w:sz w:val="26"/>
          <w:szCs w:val="26"/>
          <w:u w:val="single"/>
          <w:bdr w:val="none" w:sz="0" w:space="0" w:color="auto" w:frame="1"/>
          <w:lang w:eastAsia="ru-RU"/>
        </w:rPr>
        <w:t>Профессиональная переподготовка</w:t>
      </w:r>
      <w:r w:rsidRPr="00B03EB5">
        <w:rPr>
          <w:rFonts w:ascii="Times New Roman" w:eastAsia="Times New Roman" w:hAnsi="Times New Roman" w:cs="Times New Roman"/>
          <w:i/>
          <w:iCs/>
          <w:sz w:val="26"/>
          <w:szCs w:val="26"/>
          <w:bdr w:val="none" w:sz="0" w:space="0" w:color="auto" w:frame="1"/>
          <w:lang w:eastAsia="ru-RU"/>
        </w:rPr>
        <w:t> </w:t>
      </w: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— это отдельный вид дополнительного профессионального образования, направленный на глубокое комплексное изучение предмета для ведения нового вида деятельности. Она организуется для освоения работниками, уже имеющими профессию, новых профессий с учетом потребностей </w:t>
      </w:r>
      <w:r w:rsidRPr="00B03EB5">
        <w:rPr>
          <w:rFonts w:ascii="Times New Roman" w:hAnsi="Times New Roman" w:cs="Times New Roman"/>
          <w:sz w:val="26"/>
          <w:szCs w:val="26"/>
        </w:rPr>
        <w:t xml:space="preserve">МБДОУ «Детский сад № </w:t>
      </w:r>
      <w:r w:rsidR="00E47DCF">
        <w:rPr>
          <w:rFonts w:ascii="Times New Roman" w:hAnsi="Times New Roman" w:cs="Times New Roman"/>
          <w:sz w:val="26"/>
          <w:szCs w:val="26"/>
        </w:rPr>
        <w:t>8</w:t>
      </w:r>
      <w:r w:rsidRPr="00B03EB5">
        <w:rPr>
          <w:rFonts w:ascii="Times New Roman" w:hAnsi="Times New Roman" w:cs="Times New Roman"/>
          <w:sz w:val="26"/>
          <w:szCs w:val="26"/>
        </w:rPr>
        <w:t>»</w:t>
      </w: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 для получения дополнительной квалификации.</w:t>
      </w:r>
    </w:p>
    <w:p w:rsidR="00502DC7" w:rsidRPr="00B03EB5" w:rsidRDefault="00502DC7" w:rsidP="0042257A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i/>
          <w:iCs/>
          <w:sz w:val="26"/>
          <w:szCs w:val="26"/>
          <w:u w:val="single"/>
          <w:bdr w:val="none" w:sz="0" w:space="0" w:color="auto" w:frame="1"/>
          <w:lang w:eastAsia="ru-RU"/>
        </w:rPr>
        <w:t>Повышение квалификации</w:t>
      </w:r>
      <w:r w:rsidRPr="00B03EB5">
        <w:rPr>
          <w:rFonts w:ascii="Times New Roman" w:eastAsia="Times New Roman" w:hAnsi="Times New Roman" w:cs="Times New Roman"/>
          <w:i/>
          <w:iCs/>
          <w:sz w:val="26"/>
          <w:szCs w:val="26"/>
          <w:bdr w:val="none" w:sz="0" w:space="0" w:color="auto" w:frame="1"/>
          <w:lang w:eastAsia="ru-RU"/>
        </w:rPr>
        <w:t> </w:t>
      </w: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представляет собой обновление теоретических и практических знаний специалистов в форме формального и неформального обучения, которые необходимы для освоения новых, современных методов решения профессиональных задач в связи с повышением требований к уровню квалификации. Повышение квалификации – это дальнейшее обучение работника той же профессии в целях совершенствования профессиональных знаний, умений и навыков.</w:t>
      </w:r>
    </w:p>
    <w:p w:rsidR="00502DC7" w:rsidRPr="00B03EB5" w:rsidRDefault="00502DC7" w:rsidP="0042257A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Таким образом, в результате подготовки и переподготовки работник получает новую профессию или квалификацию, а в случае повышения квалификации – совершенствует свое мастерство по уже имеющейся специальности.</w:t>
      </w:r>
    </w:p>
    <w:p w:rsidR="00C80B15" w:rsidRPr="00B03EB5" w:rsidRDefault="00C80B15" w:rsidP="00C80B15">
      <w:pPr>
        <w:shd w:val="clear" w:color="auto" w:fill="FFFFFF" w:themeFill="background1"/>
        <w:spacing w:after="0" w:line="300" w:lineRule="atLeast"/>
        <w:ind w:left="360" w:right="360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577D6C" w:rsidRPr="00B03EB5" w:rsidRDefault="00502DC7" w:rsidP="00C80B15">
      <w:pPr>
        <w:shd w:val="clear" w:color="auto" w:fill="FFFFFF" w:themeFill="background1"/>
        <w:spacing w:after="0" w:line="300" w:lineRule="atLeast"/>
        <w:ind w:left="360" w:right="360"/>
        <w:jc w:val="center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Цели и задачи профессиональной переподгото</w:t>
      </w:r>
      <w:r w:rsidR="00577D6C" w:rsidRPr="00B03EB5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вки и повышения</w:t>
      </w:r>
    </w:p>
    <w:p w:rsidR="00502DC7" w:rsidRPr="00B03EB5" w:rsidRDefault="00502DC7" w:rsidP="00B62E59">
      <w:pPr>
        <w:shd w:val="clear" w:color="auto" w:fill="FFFFFF" w:themeFill="background1"/>
        <w:spacing w:after="0" w:line="300" w:lineRule="atLeast"/>
        <w:ind w:right="360"/>
        <w:jc w:val="center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квалификации педагогических работников</w:t>
      </w:r>
      <w:r w:rsidRPr="00B03EB5">
        <w:rPr>
          <w:rFonts w:ascii="Times New Roman" w:hAnsi="Times New Roman" w:cs="Times New Roman"/>
          <w:sz w:val="26"/>
          <w:szCs w:val="26"/>
        </w:rPr>
        <w:t xml:space="preserve"> </w:t>
      </w:r>
      <w:r w:rsidRPr="00B03EB5">
        <w:rPr>
          <w:rFonts w:ascii="Times New Roman" w:hAnsi="Times New Roman" w:cs="Times New Roman"/>
          <w:b/>
          <w:sz w:val="26"/>
          <w:szCs w:val="26"/>
        </w:rPr>
        <w:t>МБДОУ «Детский сад №</w:t>
      </w:r>
      <w:r w:rsidR="00577D6C" w:rsidRPr="00B03EB5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E47DCF">
        <w:rPr>
          <w:rFonts w:ascii="Times New Roman" w:hAnsi="Times New Roman" w:cs="Times New Roman"/>
          <w:b/>
          <w:sz w:val="26"/>
          <w:szCs w:val="26"/>
        </w:rPr>
        <w:t>8</w:t>
      </w:r>
      <w:r w:rsidRPr="00B03EB5">
        <w:rPr>
          <w:rFonts w:ascii="Times New Roman" w:hAnsi="Times New Roman" w:cs="Times New Roman"/>
          <w:b/>
          <w:sz w:val="26"/>
          <w:szCs w:val="26"/>
        </w:rPr>
        <w:t>»</w:t>
      </w:r>
      <w:r w:rsidR="002B6398" w:rsidRPr="00B03EB5">
        <w:rPr>
          <w:rFonts w:ascii="Times New Roman" w:hAnsi="Times New Roman" w:cs="Times New Roman"/>
          <w:b/>
          <w:sz w:val="26"/>
          <w:szCs w:val="26"/>
        </w:rPr>
        <w:t>.</w:t>
      </w:r>
    </w:p>
    <w:p w:rsidR="00502DC7" w:rsidRPr="00B03EB5" w:rsidRDefault="00502DC7" w:rsidP="00E45AFB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2.1. Дополнительное профессиональное образование направлено на удовлетворение образовательных и профессиональных потребностей, профессиональное развитие </w:t>
      </w:r>
      <w:r w:rsidR="00E45AFB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работника</w:t>
      </w: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, обеспечение соответствия его квалификации меняющимся условиям профессиональной деятельности и социальной среды.</w:t>
      </w:r>
    </w:p>
    <w:p w:rsidR="00502DC7" w:rsidRPr="00B03EB5" w:rsidRDefault="00502DC7" w:rsidP="00E45AFB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2.2. </w:t>
      </w:r>
      <w:r w:rsidRPr="00B03EB5">
        <w:rPr>
          <w:rFonts w:ascii="Times New Roman" w:eastAsia="Times New Roman" w:hAnsi="Times New Roman" w:cs="Times New Roman"/>
          <w:i/>
          <w:iCs/>
          <w:sz w:val="26"/>
          <w:szCs w:val="26"/>
          <w:bdr w:val="none" w:sz="0" w:space="0" w:color="auto" w:frame="1"/>
          <w:lang w:eastAsia="ru-RU"/>
        </w:rPr>
        <w:t>Целью повышения квалификации </w:t>
      </w: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педагогических работников </w:t>
      </w:r>
      <w:r w:rsidR="00E45AFB" w:rsidRPr="00B03EB5">
        <w:rPr>
          <w:rFonts w:ascii="Times New Roman" w:hAnsi="Times New Roman" w:cs="Times New Roman"/>
          <w:sz w:val="26"/>
          <w:szCs w:val="26"/>
        </w:rPr>
        <w:t xml:space="preserve">МБДОУ «Детский сад № </w:t>
      </w:r>
      <w:r w:rsidR="00E47DCF">
        <w:rPr>
          <w:rFonts w:ascii="Times New Roman" w:hAnsi="Times New Roman" w:cs="Times New Roman"/>
          <w:sz w:val="26"/>
          <w:szCs w:val="26"/>
        </w:rPr>
        <w:t>8</w:t>
      </w:r>
      <w:r w:rsidR="00E45AFB" w:rsidRPr="00B03EB5">
        <w:rPr>
          <w:rFonts w:ascii="Times New Roman" w:hAnsi="Times New Roman" w:cs="Times New Roman"/>
          <w:sz w:val="26"/>
          <w:szCs w:val="26"/>
        </w:rPr>
        <w:t>»</w:t>
      </w:r>
      <w:r w:rsidR="00B62E59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является развитие профессионального мастерства и культуры, обновление теоретических и практических знаний в соответствии с современными требованиями к уровню квалификации, изменяющимися требованиями государственных образовательных стандартов, необходимостью освоения инновационных методов решения профессиональных задач.</w:t>
      </w:r>
    </w:p>
    <w:p w:rsidR="00502DC7" w:rsidRPr="00B03EB5" w:rsidRDefault="00502DC7" w:rsidP="00502DC7">
      <w:pPr>
        <w:shd w:val="clear" w:color="auto" w:fill="FFFFFF" w:themeFill="background1"/>
        <w:spacing w:after="0" w:line="300" w:lineRule="atLeast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iCs/>
          <w:sz w:val="26"/>
          <w:szCs w:val="26"/>
          <w:bdr w:val="none" w:sz="0" w:space="0" w:color="auto" w:frame="1"/>
          <w:lang w:eastAsia="ru-RU"/>
        </w:rPr>
        <w:t>2.3.</w:t>
      </w:r>
      <w:r w:rsidRPr="00B03EB5">
        <w:rPr>
          <w:rFonts w:ascii="Times New Roman" w:eastAsia="Times New Roman" w:hAnsi="Times New Roman" w:cs="Times New Roman"/>
          <w:i/>
          <w:iCs/>
          <w:sz w:val="26"/>
          <w:szCs w:val="26"/>
          <w:bdr w:val="none" w:sz="0" w:space="0" w:color="auto" w:frame="1"/>
          <w:lang w:eastAsia="ru-RU"/>
        </w:rPr>
        <w:t xml:space="preserve"> Задачи повышения квалификации:</w:t>
      </w:r>
    </w:p>
    <w:p w:rsidR="00502DC7" w:rsidRPr="00B03EB5" w:rsidRDefault="00502DC7" w:rsidP="00E45AFB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– совершенствование знаний и умений в области управления образовательным процессом, навыков внедрения в практику достижений науки, передовых форм и методов работы;</w:t>
      </w:r>
    </w:p>
    <w:p w:rsidR="00502DC7" w:rsidRPr="00B03EB5" w:rsidRDefault="00502DC7" w:rsidP="00E45AFB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– формирование профессионального самосознания работников, чувства ответственности за свои действия, стремления к постоянному совершенствованию своего профессионального мастерства с учетом специфики деятельности;</w:t>
      </w:r>
    </w:p>
    <w:p w:rsidR="00502DC7" w:rsidRPr="00B03EB5" w:rsidRDefault="00502DC7" w:rsidP="00E45AFB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– формирование и развитие профессионально-психологических качеств и навыков;</w:t>
      </w:r>
    </w:p>
    <w:p w:rsidR="00502DC7" w:rsidRPr="00B03EB5" w:rsidRDefault="00502DC7" w:rsidP="00E45AFB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– совершенствование навыков работы с информацией, использования информационных технологий.</w:t>
      </w:r>
    </w:p>
    <w:p w:rsidR="00502DC7" w:rsidRPr="00B03EB5" w:rsidRDefault="00502DC7" w:rsidP="00502DC7">
      <w:pPr>
        <w:shd w:val="clear" w:color="auto" w:fill="FFFFFF" w:themeFill="background1"/>
        <w:spacing w:after="0" w:line="300" w:lineRule="atLeast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2.4. </w:t>
      </w:r>
      <w:r w:rsidRPr="00B03EB5">
        <w:rPr>
          <w:rFonts w:ascii="Times New Roman" w:eastAsia="Times New Roman" w:hAnsi="Times New Roman" w:cs="Times New Roman"/>
          <w:i/>
          <w:iCs/>
          <w:sz w:val="26"/>
          <w:szCs w:val="26"/>
          <w:bdr w:val="none" w:sz="0" w:space="0" w:color="auto" w:frame="1"/>
          <w:lang w:eastAsia="ru-RU"/>
        </w:rPr>
        <w:t>Целью профессиональной переподготовки </w:t>
      </w: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педагогических работников </w:t>
      </w:r>
      <w:r w:rsidR="00E45AFB" w:rsidRPr="00B03EB5">
        <w:rPr>
          <w:rFonts w:ascii="Times New Roman" w:hAnsi="Times New Roman" w:cs="Times New Roman"/>
          <w:sz w:val="26"/>
          <w:szCs w:val="26"/>
        </w:rPr>
        <w:t xml:space="preserve">МБДОУ «Детский сад № </w:t>
      </w:r>
      <w:r w:rsidR="00E47DCF">
        <w:rPr>
          <w:rFonts w:ascii="Times New Roman" w:hAnsi="Times New Roman" w:cs="Times New Roman"/>
          <w:sz w:val="26"/>
          <w:szCs w:val="26"/>
        </w:rPr>
        <w:t>8</w:t>
      </w:r>
      <w:r w:rsidR="00E45AFB" w:rsidRPr="00B03EB5">
        <w:rPr>
          <w:rFonts w:ascii="Times New Roman" w:hAnsi="Times New Roman" w:cs="Times New Roman"/>
          <w:sz w:val="26"/>
          <w:szCs w:val="26"/>
        </w:rPr>
        <w:t>»</w:t>
      </w:r>
      <w:r w:rsidR="00E45AFB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является получение ими дополнительных знаний, умений и навыков по образовательным программам, предусматривающим изучение отдельных дисциплин, разделов науки, технологии, необходимых для выполнения нового вида профессиональной деятельности. Профессиональная переподготовка осуществляется также для расширения квалификации специалистов в целях их адаптации к новым социальным условиям и ведения новой профессиональной деятельности.</w:t>
      </w:r>
    </w:p>
    <w:p w:rsidR="00502DC7" w:rsidRPr="00B03EB5" w:rsidRDefault="00502DC7" w:rsidP="00502DC7">
      <w:pPr>
        <w:shd w:val="clear" w:color="auto" w:fill="FFFFFF" w:themeFill="background1"/>
        <w:spacing w:after="0" w:line="300" w:lineRule="atLeast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2.5. </w:t>
      </w:r>
      <w:r w:rsidRPr="00B03EB5">
        <w:rPr>
          <w:rFonts w:ascii="Times New Roman" w:eastAsia="Times New Roman" w:hAnsi="Times New Roman" w:cs="Times New Roman"/>
          <w:i/>
          <w:iCs/>
          <w:sz w:val="26"/>
          <w:szCs w:val="26"/>
          <w:bdr w:val="none" w:sz="0" w:space="0" w:color="auto" w:frame="1"/>
          <w:lang w:eastAsia="ru-RU"/>
        </w:rPr>
        <w:t>Задачами профессиональной переподготовки </w:t>
      </w: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являются:</w:t>
      </w:r>
    </w:p>
    <w:p w:rsidR="00502DC7" w:rsidRPr="00B03EB5" w:rsidRDefault="00502DC7" w:rsidP="00E45AFB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– получение дополнительных специальностей по образовательным программам, предусматривающим изучение отдельных дисциплин, разделов науки, а также технологий, необходимых для выполнения нового вида профессиональной деятельности;</w:t>
      </w:r>
    </w:p>
    <w:p w:rsidR="00502DC7" w:rsidRPr="00B03EB5" w:rsidRDefault="00502DC7" w:rsidP="00E45AFB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– получение новой специализации;</w:t>
      </w:r>
    </w:p>
    <w:p w:rsidR="00502DC7" w:rsidRPr="00B03EB5" w:rsidRDefault="00502DC7" w:rsidP="00577D6C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– ведение новой профессиональной деятельности с учетом новых требований и стандартов в системе образования.</w:t>
      </w:r>
    </w:p>
    <w:p w:rsidR="00C80B15" w:rsidRPr="00B03EB5" w:rsidRDefault="00C80B15" w:rsidP="00577D6C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E45AFB" w:rsidRPr="00B03EB5" w:rsidRDefault="00E45AFB" w:rsidP="00C80B15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360" w:right="360"/>
        <w:jc w:val="center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Формы профессиональной переподготовки и повышения квалификации</w:t>
      </w:r>
      <w:r w:rsidR="002B6398" w:rsidRPr="00B03EB5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.</w:t>
      </w:r>
    </w:p>
    <w:p w:rsidR="00E45AFB" w:rsidRPr="00B03EB5" w:rsidRDefault="00E45AFB" w:rsidP="00577D6C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3.1. Формы обучения и сроки освоения дополнительных профессиональных программ определяются образовательной программой и (или) договором об образовании.</w:t>
      </w:r>
    </w:p>
    <w:p w:rsidR="00E45AFB" w:rsidRPr="00B03EB5" w:rsidRDefault="00E45AFB" w:rsidP="00E45AFB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3.2. </w:t>
      </w:r>
      <w:proofErr w:type="gramStart"/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Обучение</w:t>
      </w:r>
      <w:proofErr w:type="gramEnd"/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 дополнительным профессиональным программам может осуществляться как единовременно и непрерывно, так и поэтапно, в том числе посредством освоения отдельных учебных предметов, курсов, дисциплин (модулей), прохождения практики, применения сетевых форм, в порядке, установленном образовательной программой и (или) договором об образовании.</w:t>
      </w:r>
    </w:p>
    <w:p w:rsidR="00E45AFB" w:rsidRPr="00B03EB5" w:rsidRDefault="00E45AFB" w:rsidP="00E45AFB">
      <w:pPr>
        <w:shd w:val="clear" w:color="auto" w:fill="FFFFFF" w:themeFill="background1"/>
        <w:spacing w:after="0" w:line="300" w:lineRule="atLeast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3.3. </w:t>
      </w:r>
      <w:r w:rsidRPr="00B03EB5">
        <w:rPr>
          <w:rFonts w:ascii="Times New Roman" w:eastAsia="Times New Roman" w:hAnsi="Times New Roman" w:cs="Times New Roman"/>
          <w:i/>
          <w:iCs/>
          <w:sz w:val="26"/>
          <w:szCs w:val="26"/>
          <w:bdr w:val="none" w:sz="0" w:space="0" w:color="auto" w:frame="1"/>
          <w:lang w:eastAsia="ru-RU"/>
        </w:rPr>
        <w:t>Профессиональная переподготовка </w:t>
      </w: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работников проводится на условиях и в порядке, которые определяются коллективным договором, соглашениями, трудовым договором.</w:t>
      </w:r>
    </w:p>
    <w:p w:rsidR="00E45AFB" w:rsidRPr="00B03EB5" w:rsidRDefault="00E45AFB" w:rsidP="00E45AFB">
      <w:pPr>
        <w:shd w:val="clear" w:color="auto" w:fill="FFFFFF" w:themeFill="background1"/>
        <w:spacing w:after="0" w:line="300" w:lineRule="atLeast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3.4. </w:t>
      </w:r>
      <w:r w:rsidRPr="00B03EB5">
        <w:rPr>
          <w:rFonts w:ascii="Times New Roman" w:eastAsia="Times New Roman" w:hAnsi="Times New Roman" w:cs="Times New Roman"/>
          <w:i/>
          <w:iCs/>
          <w:sz w:val="26"/>
          <w:szCs w:val="26"/>
          <w:bdr w:val="none" w:sz="0" w:space="0" w:color="auto" w:frame="1"/>
          <w:lang w:eastAsia="ru-RU"/>
        </w:rPr>
        <w:t>Повышение квалификации </w:t>
      </w: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работников может проводиться в учреждениях системы переподготовки и повышения квалификации работников образования, имеющих лицензию на данный вид деятельности, а также в форме самообучения и внутреннего обучения.</w:t>
      </w:r>
    </w:p>
    <w:p w:rsidR="00E45AFB" w:rsidRPr="00B03EB5" w:rsidRDefault="00E45AFB" w:rsidP="00E45AFB">
      <w:pPr>
        <w:shd w:val="clear" w:color="auto" w:fill="FFFFFF" w:themeFill="background1"/>
        <w:spacing w:after="0" w:line="300" w:lineRule="atLeast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3.4.1. Для реализации педагогом возможностей непрерывного образования, самостоятельного конструирования индивидуального образовательного маршрута с учетом своих профессиональных потребностей, согласованных с потребностями </w:t>
      </w:r>
      <w:r w:rsidRPr="00B03EB5">
        <w:rPr>
          <w:rFonts w:ascii="Times New Roman" w:hAnsi="Times New Roman" w:cs="Times New Roman"/>
          <w:sz w:val="26"/>
          <w:szCs w:val="26"/>
        </w:rPr>
        <w:t xml:space="preserve">МБДОУ «Детский сад № </w:t>
      </w:r>
      <w:r w:rsidR="00E47DCF">
        <w:rPr>
          <w:rFonts w:ascii="Times New Roman" w:hAnsi="Times New Roman" w:cs="Times New Roman"/>
          <w:sz w:val="26"/>
          <w:szCs w:val="26"/>
        </w:rPr>
        <w:t>8</w:t>
      </w:r>
      <w:r w:rsidRPr="00B03EB5">
        <w:rPr>
          <w:rFonts w:ascii="Times New Roman" w:hAnsi="Times New Roman" w:cs="Times New Roman"/>
          <w:sz w:val="26"/>
          <w:szCs w:val="26"/>
        </w:rPr>
        <w:t>»</w:t>
      </w: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, и выбора наиболее приемлемых для себя сроков его прохождения работник может использовать ресурсы </w:t>
      </w:r>
      <w:r w:rsidRPr="00B03EB5">
        <w:rPr>
          <w:rFonts w:ascii="Times New Roman" w:eastAsia="Times New Roman" w:hAnsi="Times New Roman" w:cs="Times New Roman"/>
          <w:i/>
          <w:iCs/>
          <w:sz w:val="26"/>
          <w:szCs w:val="26"/>
          <w:bdr w:val="none" w:sz="0" w:space="0" w:color="auto" w:frame="1"/>
          <w:lang w:eastAsia="ru-RU"/>
        </w:rPr>
        <w:t>накопительной системы повышения квалификации</w:t>
      </w: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E45AFB" w:rsidRPr="00B03EB5" w:rsidRDefault="00E45AFB" w:rsidP="00E45AFB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3.4.2. Образовательная программа повышения квалификации по накопительной системе рассматривается как совокупность учебных программ, выбранных слушателем в логике обозначенного направления (проблемы) повышения квалификации.</w:t>
      </w:r>
    </w:p>
    <w:p w:rsidR="00E45AFB" w:rsidRPr="00B03EB5" w:rsidRDefault="00E45AFB" w:rsidP="00E45AFB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3.4.3. Конструирование образовательной программы повышения квалификации по накопительной системе выполняется педагогом самостоятельно.</w:t>
      </w:r>
    </w:p>
    <w:p w:rsidR="00E45AFB" w:rsidRPr="00B03EB5" w:rsidRDefault="00E45AFB" w:rsidP="00E45AFB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3.4.4. </w:t>
      </w:r>
      <w:r w:rsidRPr="00B03EB5">
        <w:rPr>
          <w:rFonts w:ascii="Times New Roman" w:eastAsia="Times New Roman" w:hAnsi="Times New Roman" w:cs="Times New Roman"/>
          <w:i/>
          <w:iCs/>
          <w:sz w:val="26"/>
          <w:szCs w:val="26"/>
          <w:bdr w:val="none" w:sz="0" w:space="0" w:color="auto" w:frame="1"/>
          <w:lang w:eastAsia="ru-RU"/>
        </w:rPr>
        <w:t>Самостоятельная подготовка </w:t>
      </w: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(самообучение), как форма непрерывного, систематического пополнения и углубления знаний, закрепления практических умений и навыков, является обязательной и проводится по индивидуальному плану, который рассматривается и утверждается на заседании методического объединения.</w:t>
      </w:r>
    </w:p>
    <w:p w:rsidR="00E45AFB" w:rsidRPr="00B03EB5" w:rsidRDefault="00E45AFB" w:rsidP="00E45AFB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3.4.5. Самостоятельная подготовка включает в себя:</w:t>
      </w:r>
    </w:p>
    <w:p w:rsidR="00E45AFB" w:rsidRPr="00B03EB5" w:rsidRDefault="00E45AFB" w:rsidP="00E45AFB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– изучение текущих и вновь принятых законодательных и иных нормативных правовых актов РФ, законов и иных нормативных правовых актов субъектов РФ;</w:t>
      </w:r>
    </w:p>
    <w:p w:rsidR="00E45AFB" w:rsidRPr="00B03EB5" w:rsidRDefault="00E45AFB" w:rsidP="00E45AFB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– регулярное ознакомление с новой юридической, экономической, общественно-государственной, педагогической и другой специальной литературой, материалами средств массовой информации;</w:t>
      </w:r>
    </w:p>
    <w:p w:rsidR="00E45AFB" w:rsidRPr="00B03EB5" w:rsidRDefault="00E45AFB" w:rsidP="00E45AFB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– практическую работу по совершенствованию навыков преподавания, использования информационных технологий и ресурсов;</w:t>
      </w:r>
    </w:p>
    <w:p w:rsidR="00E45AFB" w:rsidRPr="00B03EB5" w:rsidRDefault="00E45AFB" w:rsidP="00E45AFB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– формирование профессионально важных психологических и личностных качеств;</w:t>
      </w:r>
    </w:p>
    <w:p w:rsidR="00E45AFB" w:rsidRPr="00B03EB5" w:rsidRDefault="00E45AFB" w:rsidP="00E45AFB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– изучение и обмен опытом с коллегами;</w:t>
      </w:r>
    </w:p>
    <w:p w:rsidR="00E45AFB" w:rsidRPr="00B03EB5" w:rsidRDefault="00E45AFB" w:rsidP="00E45AFB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– другие способы самостоятельного повышения своего профессионального мастерства.</w:t>
      </w:r>
    </w:p>
    <w:p w:rsidR="00E45AFB" w:rsidRPr="00B03EB5" w:rsidRDefault="00E45AFB" w:rsidP="00E45AFB">
      <w:pPr>
        <w:shd w:val="clear" w:color="auto" w:fill="FFFFFF" w:themeFill="background1"/>
        <w:spacing w:after="0" w:line="300" w:lineRule="atLeast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3.4.6. </w:t>
      </w:r>
      <w:r w:rsidRPr="00B03EB5">
        <w:rPr>
          <w:rFonts w:ascii="Times New Roman" w:eastAsia="Times New Roman" w:hAnsi="Times New Roman" w:cs="Times New Roman"/>
          <w:i/>
          <w:iCs/>
          <w:sz w:val="26"/>
          <w:szCs w:val="26"/>
          <w:bdr w:val="none" w:sz="0" w:space="0" w:color="auto" w:frame="1"/>
          <w:lang w:eastAsia="ru-RU"/>
        </w:rPr>
        <w:t>Внутреннее обучение </w:t>
      </w: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(повышение квалификации без получения итоговых аттестационных документов) может включать: лекции, семинары, конференции, круглые столы, </w:t>
      </w:r>
      <w:proofErr w:type="spellStart"/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деятельностные</w:t>
      </w:r>
      <w:proofErr w:type="spellEnd"/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игры, адаптационное обучение для вновь принятых работников, интерактивное обучение, </w:t>
      </w:r>
      <w:proofErr w:type="spellStart"/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взаимообучение</w:t>
      </w:r>
      <w:proofErr w:type="spellEnd"/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, тренинги, демонстрации опыта и другие. </w:t>
      </w:r>
      <w:r w:rsidRPr="00B03EB5">
        <w:rPr>
          <w:rFonts w:ascii="Times New Roman" w:eastAsia="Times New Roman" w:hAnsi="Times New Roman" w:cs="Times New Roman"/>
          <w:i/>
          <w:iCs/>
          <w:sz w:val="26"/>
          <w:szCs w:val="26"/>
          <w:bdr w:val="none" w:sz="0" w:space="0" w:color="auto" w:frame="1"/>
          <w:lang w:eastAsia="ru-RU"/>
        </w:rPr>
        <w:t>Групповое обучение </w:t>
      </w: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предполагает объединение педагогических работников в специальные группы и обучение в этих группах. При данной форме обучения итоговый результат может быть получен группой. Форма может использоваться для получения, в результате обучения группы, проекта или программы по какому-либо направлению деятельности.</w:t>
      </w:r>
    </w:p>
    <w:p w:rsidR="00E45AFB" w:rsidRPr="00B03EB5" w:rsidRDefault="00E45AFB" w:rsidP="00F63C94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3.4.7. </w:t>
      </w:r>
      <w:r w:rsidRPr="00B03EB5">
        <w:rPr>
          <w:rFonts w:ascii="Times New Roman" w:hAnsi="Times New Roman" w:cs="Times New Roman"/>
          <w:sz w:val="26"/>
          <w:szCs w:val="26"/>
        </w:rPr>
        <w:t xml:space="preserve">МБДОУ «Детский сад № </w:t>
      </w:r>
      <w:r w:rsidR="00E47DCF">
        <w:rPr>
          <w:rFonts w:ascii="Times New Roman" w:hAnsi="Times New Roman" w:cs="Times New Roman"/>
          <w:sz w:val="26"/>
          <w:szCs w:val="26"/>
        </w:rPr>
        <w:t>8</w:t>
      </w:r>
      <w:r w:rsidRPr="00B03EB5">
        <w:rPr>
          <w:rFonts w:ascii="Times New Roman" w:hAnsi="Times New Roman" w:cs="Times New Roman"/>
          <w:sz w:val="26"/>
          <w:szCs w:val="26"/>
        </w:rPr>
        <w:t>»</w:t>
      </w: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осуществляет внутреннее обучение собственными обучающими ресурсами или с помощью привлекаемых специалистов.</w:t>
      </w:r>
    </w:p>
    <w:p w:rsidR="00E45AFB" w:rsidRPr="00B03EB5" w:rsidRDefault="00E45AFB" w:rsidP="00F63C94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3.5. Подготовка, переподготовка и повышение квалификации осуществляется </w:t>
      </w:r>
      <w:proofErr w:type="gramStart"/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по</w:t>
      </w:r>
      <w:proofErr w:type="gramEnd"/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gramStart"/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дневной</w:t>
      </w:r>
      <w:proofErr w:type="gramEnd"/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, вечерней формам обучения, с отрывом, с частичным отрывом, без отрыва от работы с использованием возможностей дистанционных образовательных технологий, путем сочетания этих форм.</w:t>
      </w:r>
    </w:p>
    <w:p w:rsidR="00C80B15" w:rsidRPr="00B03EB5" w:rsidRDefault="00C80B15" w:rsidP="00F63C94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71963" w:rsidRPr="00B03EB5" w:rsidRDefault="00DC66D6" w:rsidP="00F63C9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4. Порядок </w:t>
      </w:r>
      <w:r w:rsidR="00471963" w:rsidRPr="00B03EB5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Периодичность и продолжительность профессиональной переподготовки и повышения квалификации педагогических работников</w:t>
      </w:r>
      <w:r w:rsidR="002B6398" w:rsidRPr="00B03EB5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.</w:t>
      </w:r>
    </w:p>
    <w:p w:rsidR="00C80B15" w:rsidRPr="00B03EB5" w:rsidRDefault="00471963" w:rsidP="00C80B15">
      <w:pPr>
        <w:shd w:val="clear" w:color="auto" w:fill="FFFFFF" w:themeFill="background1"/>
        <w:spacing w:after="0" w:line="300" w:lineRule="atLeast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4.1. Сроки </w:t>
      </w:r>
      <w:proofErr w:type="gramStart"/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обучения по</w:t>
      </w:r>
      <w:proofErr w:type="gramEnd"/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образовательным программам </w:t>
      </w:r>
      <w:r w:rsidRPr="00B03EB5">
        <w:rPr>
          <w:rFonts w:ascii="Times New Roman" w:eastAsia="Times New Roman" w:hAnsi="Times New Roman" w:cs="Times New Roman"/>
          <w:i/>
          <w:iCs/>
          <w:sz w:val="26"/>
          <w:szCs w:val="26"/>
          <w:bdr w:val="none" w:sz="0" w:space="0" w:color="auto" w:frame="1"/>
          <w:lang w:eastAsia="ru-RU"/>
        </w:rPr>
        <w:t>подготовки и переподготовки </w:t>
      </w: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устанавливаются организацией, осуществляющей образовательную деятельность, на основе нормативов продолжительности образовательных программ в соответствии с государственными требованиями к профессиональной переподготовке.</w:t>
      </w:r>
    </w:p>
    <w:p w:rsidR="00471963" w:rsidRPr="00B03EB5" w:rsidRDefault="00471963" w:rsidP="00C80B15">
      <w:pPr>
        <w:shd w:val="clear" w:color="auto" w:fill="FFFFFF" w:themeFill="background1"/>
        <w:spacing w:after="0" w:line="300" w:lineRule="atLeast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4.2. </w:t>
      </w:r>
      <w:r w:rsidRPr="00B03EB5">
        <w:rPr>
          <w:rFonts w:ascii="Times New Roman" w:eastAsia="Times New Roman" w:hAnsi="Times New Roman" w:cs="Times New Roman"/>
          <w:i/>
          <w:iCs/>
          <w:sz w:val="26"/>
          <w:szCs w:val="26"/>
          <w:bdr w:val="none" w:sz="0" w:space="0" w:color="auto" w:frame="1"/>
          <w:lang w:eastAsia="ru-RU"/>
        </w:rPr>
        <w:t>Повышение квалификации </w:t>
      </w: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образовательных учреждениях, имеющих лицензию на </w:t>
      </w:r>
      <w:proofErr w:type="gramStart"/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право ведения</w:t>
      </w:r>
      <w:proofErr w:type="gramEnd"/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данного вида образовательной деятельности, с выдачей удостоверения о повышении квалификации не может быть менее 16 часов.</w:t>
      </w:r>
    </w:p>
    <w:p w:rsidR="00471963" w:rsidRPr="00B03EB5" w:rsidRDefault="00471963" w:rsidP="00916D80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4.2.1. Повышение квалификации проводится по мере необходимости, но не реже 1 раза в 3 года в течение всей трудовой деятельности работников.</w:t>
      </w:r>
    </w:p>
    <w:p w:rsidR="00471963" w:rsidRPr="00B03EB5" w:rsidRDefault="00471963" w:rsidP="00916D80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4.2.2. Непрерывность профессионального развития работников </w:t>
      </w:r>
      <w:r w:rsidRPr="00B03EB5">
        <w:rPr>
          <w:rFonts w:ascii="Times New Roman" w:hAnsi="Times New Roman" w:cs="Times New Roman"/>
          <w:sz w:val="26"/>
          <w:szCs w:val="26"/>
        </w:rPr>
        <w:t xml:space="preserve">МБДОУ «Детский сад № </w:t>
      </w:r>
      <w:r w:rsidR="00E47DCF">
        <w:rPr>
          <w:rFonts w:ascii="Times New Roman" w:hAnsi="Times New Roman" w:cs="Times New Roman"/>
          <w:sz w:val="26"/>
          <w:szCs w:val="26"/>
        </w:rPr>
        <w:t>8</w:t>
      </w:r>
      <w:r w:rsidRPr="00B03EB5">
        <w:rPr>
          <w:rFonts w:ascii="Times New Roman" w:hAnsi="Times New Roman" w:cs="Times New Roman"/>
          <w:sz w:val="26"/>
          <w:szCs w:val="26"/>
        </w:rPr>
        <w:t>»</w:t>
      </w: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, реализующих основную образовательную программу </w:t>
      </w:r>
      <w:r w:rsidRPr="00B03EB5">
        <w:rPr>
          <w:rFonts w:ascii="Times New Roman" w:eastAsia="Times New Roman" w:hAnsi="Times New Roman" w:cs="Times New Roman"/>
          <w:i/>
          <w:iCs/>
          <w:sz w:val="26"/>
          <w:szCs w:val="26"/>
          <w:bdr w:val="none" w:sz="0" w:space="0" w:color="auto" w:frame="1"/>
          <w:lang w:eastAsia="ru-RU"/>
        </w:rPr>
        <w:t>дошкольного образования, </w:t>
      </w: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должна обеспечиваться освоением работниками </w:t>
      </w:r>
      <w:r w:rsidRPr="00B03EB5">
        <w:rPr>
          <w:rFonts w:ascii="Times New Roman" w:hAnsi="Times New Roman" w:cs="Times New Roman"/>
          <w:sz w:val="26"/>
          <w:szCs w:val="26"/>
        </w:rPr>
        <w:t xml:space="preserve">МБДОУ «Детский сад № </w:t>
      </w:r>
      <w:r w:rsidR="00E47DCF">
        <w:rPr>
          <w:rFonts w:ascii="Times New Roman" w:hAnsi="Times New Roman" w:cs="Times New Roman"/>
          <w:sz w:val="26"/>
          <w:szCs w:val="26"/>
        </w:rPr>
        <w:t>8</w:t>
      </w:r>
      <w:r w:rsidRPr="00B03EB5">
        <w:rPr>
          <w:rFonts w:ascii="Times New Roman" w:hAnsi="Times New Roman" w:cs="Times New Roman"/>
          <w:sz w:val="26"/>
          <w:szCs w:val="26"/>
        </w:rPr>
        <w:t>»</w:t>
      </w: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дополнительных профессиональных образовательных программ, не реже чем каждые три года в образовательных учреждениях, имеющих лицензию на </w:t>
      </w:r>
      <w:proofErr w:type="gramStart"/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право ведения</w:t>
      </w:r>
      <w:proofErr w:type="gramEnd"/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данного вида образовательной деятельности.</w:t>
      </w:r>
    </w:p>
    <w:p w:rsidR="00471963" w:rsidRPr="00B03EB5" w:rsidRDefault="00471963" w:rsidP="00916D80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4.2.3. </w:t>
      </w:r>
      <w:r w:rsidRPr="00B03EB5">
        <w:rPr>
          <w:rFonts w:ascii="Times New Roman" w:hAnsi="Times New Roman" w:cs="Times New Roman"/>
          <w:sz w:val="26"/>
          <w:szCs w:val="26"/>
        </w:rPr>
        <w:t xml:space="preserve">МБДОУ «Детский сад № </w:t>
      </w:r>
      <w:r w:rsidR="00E47DCF">
        <w:rPr>
          <w:rFonts w:ascii="Times New Roman" w:hAnsi="Times New Roman" w:cs="Times New Roman"/>
          <w:sz w:val="26"/>
          <w:szCs w:val="26"/>
        </w:rPr>
        <w:t>8</w:t>
      </w:r>
      <w:r w:rsidRPr="00B03EB5">
        <w:rPr>
          <w:rFonts w:ascii="Times New Roman" w:hAnsi="Times New Roman" w:cs="Times New Roman"/>
          <w:sz w:val="26"/>
          <w:szCs w:val="26"/>
        </w:rPr>
        <w:t xml:space="preserve">» </w:t>
      </w: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может устанавливаться дополнительное повышение квалификации в течение 3 лет, исходя из ее целей, по согласованию с руководителем организации, где оно проводится.</w:t>
      </w:r>
    </w:p>
    <w:p w:rsidR="00DC66D6" w:rsidRPr="00B03EB5" w:rsidRDefault="00DC66D6" w:rsidP="0042257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4.</w:t>
      </w:r>
      <w:r w:rsidR="002B6398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3. Ответственность</w:t>
      </w: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за своевременную курсовую подготовку повышения квалификации педагогического работника несет </w:t>
      </w:r>
      <w:r w:rsidR="00471963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заведующая </w:t>
      </w:r>
      <w:r w:rsidR="00471963" w:rsidRPr="00B03EB5">
        <w:rPr>
          <w:rFonts w:ascii="Times New Roman" w:hAnsi="Times New Roman" w:cs="Times New Roman"/>
          <w:sz w:val="26"/>
          <w:szCs w:val="26"/>
        </w:rPr>
        <w:t xml:space="preserve">МБДОУ «Детский сад № </w:t>
      </w:r>
      <w:r w:rsidR="00E47DCF">
        <w:rPr>
          <w:rFonts w:ascii="Times New Roman" w:hAnsi="Times New Roman" w:cs="Times New Roman"/>
          <w:sz w:val="26"/>
          <w:szCs w:val="26"/>
        </w:rPr>
        <w:t>8</w:t>
      </w:r>
      <w:r w:rsidR="00471963" w:rsidRPr="00B03EB5">
        <w:rPr>
          <w:rFonts w:ascii="Times New Roman" w:hAnsi="Times New Roman" w:cs="Times New Roman"/>
          <w:sz w:val="26"/>
          <w:szCs w:val="26"/>
        </w:rPr>
        <w:t>»</w:t>
      </w:r>
      <w:r w:rsidR="00916D80" w:rsidRPr="00B03EB5">
        <w:rPr>
          <w:rFonts w:ascii="Times New Roman" w:hAnsi="Times New Roman" w:cs="Times New Roman"/>
          <w:sz w:val="26"/>
          <w:szCs w:val="26"/>
        </w:rPr>
        <w:t>.</w:t>
      </w:r>
    </w:p>
    <w:p w:rsidR="00DC66D6" w:rsidRPr="00B03EB5" w:rsidRDefault="00DC66D6" w:rsidP="0042257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4.</w:t>
      </w:r>
      <w:r w:rsidR="00471963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4</w:t>
      </w: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="00471963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Заведующая </w:t>
      </w:r>
      <w:r w:rsidR="00471963" w:rsidRPr="00B03EB5">
        <w:rPr>
          <w:rFonts w:ascii="Times New Roman" w:hAnsi="Times New Roman" w:cs="Times New Roman"/>
          <w:sz w:val="26"/>
          <w:szCs w:val="26"/>
        </w:rPr>
        <w:t xml:space="preserve">МБДОУ «Детский сад № </w:t>
      </w:r>
      <w:r w:rsidR="00E47DCF">
        <w:rPr>
          <w:rFonts w:ascii="Times New Roman" w:hAnsi="Times New Roman" w:cs="Times New Roman"/>
          <w:sz w:val="26"/>
          <w:szCs w:val="26"/>
        </w:rPr>
        <w:t>8</w:t>
      </w:r>
      <w:r w:rsidR="00471963" w:rsidRPr="00B03EB5">
        <w:rPr>
          <w:rFonts w:ascii="Times New Roman" w:hAnsi="Times New Roman" w:cs="Times New Roman"/>
          <w:sz w:val="26"/>
          <w:szCs w:val="26"/>
        </w:rPr>
        <w:t>»</w:t>
      </w: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</w:p>
    <w:p w:rsidR="00DC66D6" w:rsidRPr="00B03EB5" w:rsidRDefault="00DC66D6" w:rsidP="0042257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• Заверяет печатью и </w:t>
      </w:r>
      <w:r w:rsidR="00471963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под</w:t>
      </w: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писью именные образовательные документы.</w:t>
      </w:r>
    </w:p>
    <w:p w:rsidR="00DC66D6" w:rsidRPr="00B03EB5" w:rsidRDefault="00DC66D6" w:rsidP="0042257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• Утверждает перспективный план повышени</w:t>
      </w:r>
      <w:r w:rsidR="00471963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я квалификации педагогических </w:t>
      </w: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работников</w:t>
      </w:r>
      <w:r w:rsidR="00EC1466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DC66D6" w:rsidRPr="00B03EB5" w:rsidRDefault="00DC66D6" w:rsidP="0042257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• Заключает договор </w:t>
      </w:r>
      <w:r w:rsidR="00EC1466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на оказание платных образователь</w:t>
      </w: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ных услуг с организацией, осуществляющей повышение квалификации педагогических работников, осуществляет перечисление финансовых сре</w:t>
      </w:r>
      <w:proofErr w:type="gramStart"/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дств в ср</w:t>
      </w:r>
      <w:proofErr w:type="gramEnd"/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оки, установленные в договоре</w:t>
      </w:r>
      <w:r w:rsidR="00471963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DC66D6" w:rsidRPr="00B03EB5" w:rsidRDefault="00B62E59" w:rsidP="0042257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   </w:t>
      </w:r>
      <w:r w:rsidR="00471963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4.5</w:t>
      </w:r>
      <w:r w:rsidR="00DC66D6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  <w:r w:rsidR="00471963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Старший воспитатель</w:t>
      </w:r>
      <w:r w:rsidR="00EC1466" w:rsidRPr="00B03EB5">
        <w:rPr>
          <w:rFonts w:ascii="Times New Roman" w:hAnsi="Times New Roman" w:cs="Times New Roman"/>
          <w:sz w:val="26"/>
          <w:szCs w:val="26"/>
        </w:rPr>
        <w:t xml:space="preserve"> МБДОУ «Детский сад № </w:t>
      </w:r>
      <w:r w:rsidR="00E47DCF">
        <w:rPr>
          <w:rFonts w:ascii="Times New Roman" w:hAnsi="Times New Roman" w:cs="Times New Roman"/>
          <w:sz w:val="26"/>
          <w:szCs w:val="26"/>
        </w:rPr>
        <w:t>8</w:t>
      </w:r>
      <w:r w:rsidR="00EC1466" w:rsidRPr="00B03EB5">
        <w:rPr>
          <w:rFonts w:ascii="Times New Roman" w:hAnsi="Times New Roman" w:cs="Times New Roman"/>
          <w:sz w:val="26"/>
          <w:szCs w:val="26"/>
        </w:rPr>
        <w:t>»</w:t>
      </w:r>
      <w:r w:rsidR="00DC66D6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- координатор курсовой подготовки повышения квалификации в установленные сроки:</w:t>
      </w:r>
    </w:p>
    <w:p w:rsidR="00DC66D6" w:rsidRPr="00B03EB5" w:rsidRDefault="00DC66D6" w:rsidP="0042257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• составляет перспективный план повышения квалификации педагогических работников</w:t>
      </w:r>
      <w:r w:rsidR="00EC1466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DC66D6" w:rsidRPr="00B03EB5" w:rsidRDefault="00DC66D6" w:rsidP="0042257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• обеспечивает своевременное предоставление информации для </w:t>
      </w:r>
      <w:r w:rsidR="00471963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педагогов </w:t>
      </w: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о курсовой подготовке повышения квалификации</w:t>
      </w:r>
      <w:r w:rsidR="00EC1466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DC66D6" w:rsidRPr="00B03EB5" w:rsidRDefault="00DC66D6" w:rsidP="0042257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• организует работу по распространению знаний, полученных </w:t>
      </w:r>
      <w:r w:rsidR="00471963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педагогами</w:t>
      </w: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ходе курсовой подготовки.</w:t>
      </w:r>
    </w:p>
    <w:p w:rsidR="00DC66D6" w:rsidRPr="00B03EB5" w:rsidRDefault="00B62E59" w:rsidP="0042257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</w:t>
      </w:r>
      <w:r w:rsidR="00471963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4.6</w:t>
      </w:r>
      <w:r w:rsidR="00EC1466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="00DC66D6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Организация, осуществляющее повышение квалификации, по завершении обучения педагогических работников предоставляет акт оказанных услуг </w:t>
      </w:r>
      <w:r w:rsidR="00471963" w:rsidRPr="00B03EB5">
        <w:rPr>
          <w:rFonts w:ascii="Times New Roman" w:hAnsi="Times New Roman" w:cs="Times New Roman"/>
          <w:sz w:val="26"/>
          <w:szCs w:val="26"/>
        </w:rPr>
        <w:t xml:space="preserve">МБДОУ «Детский сад № </w:t>
      </w:r>
      <w:r w:rsidR="00E47DCF">
        <w:rPr>
          <w:rFonts w:ascii="Times New Roman" w:hAnsi="Times New Roman" w:cs="Times New Roman"/>
          <w:sz w:val="26"/>
          <w:szCs w:val="26"/>
        </w:rPr>
        <w:t>8</w:t>
      </w:r>
      <w:r w:rsidR="00471963" w:rsidRPr="00B03EB5">
        <w:rPr>
          <w:rFonts w:ascii="Times New Roman" w:hAnsi="Times New Roman" w:cs="Times New Roman"/>
          <w:sz w:val="26"/>
          <w:szCs w:val="26"/>
        </w:rPr>
        <w:t>»</w:t>
      </w:r>
      <w:r w:rsidR="00DC66D6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C80B15" w:rsidRPr="00B03EB5" w:rsidRDefault="00C80B15" w:rsidP="0042257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71963" w:rsidRPr="00B03EB5" w:rsidRDefault="00471963" w:rsidP="00916D80">
      <w:pPr>
        <w:numPr>
          <w:ilvl w:val="0"/>
          <w:numId w:val="7"/>
        </w:numPr>
        <w:shd w:val="clear" w:color="auto" w:fill="FFFFFF" w:themeFill="background1"/>
        <w:spacing w:after="0" w:line="300" w:lineRule="atLeast"/>
        <w:ind w:left="360" w:right="360"/>
        <w:jc w:val="center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Права и обязанности</w:t>
      </w:r>
      <w:r w:rsidR="002B6398" w:rsidRPr="00B03EB5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.</w:t>
      </w:r>
    </w:p>
    <w:p w:rsidR="00471963" w:rsidRPr="00B03EB5" w:rsidRDefault="00471963" w:rsidP="00471963">
      <w:pPr>
        <w:shd w:val="clear" w:color="auto" w:fill="FFFFFF" w:themeFill="background1"/>
        <w:spacing w:after="0" w:line="300" w:lineRule="atLeast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i/>
          <w:iCs/>
          <w:sz w:val="26"/>
          <w:szCs w:val="26"/>
          <w:bdr w:val="none" w:sz="0" w:space="0" w:color="auto" w:frame="1"/>
          <w:lang w:eastAsia="ru-RU"/>
        </w:rPr>
        <w:t xml:space="preserve">5.1. Педагогический работник </w:t>
      </w:r>
      <w:r w:rsidRPr="00B03EB5">
        <w:rPr>
          <w:rFonts w:ascii="Times New Roman" w:eastAsia="Times New Roman" w:hAnsi="Times New Roman" w:cs="Times New Roman"/>
          <w:b/>
          <w:i/>
          <w:iCs/>
          <w:sz w:val="26"/>
          <w:szCs w:val="26"/>
          <w:bdr w:val="none" w:sz="0" w:space="0" w:color="auto" w:frame="1"/>
          <w:lang w:eastAsia="ru-RU"/>
        </w:rPr>
        <w:t>имеет право</w:t>
      </w:r>
      <w:r w:rsidRPr="00B03EB5">
        <w:rPr>
          <w:rFonts w:ascii="Times New Roman" w:eastAsia="Times New Roman" w:hAnsi="Times New Roman" w:cs="Times New Roman"/>
          <w:i/>
          <w:iCs/>
          <w:sz w:val="26"/>
          <w:szCs w:val="26"/>
          <w:bdr w:val="none" w:sz="0" w:space="0" w:color="auto" w:frame="1"/>
          <w:lang w:eastAsia="ru-RU"/>
        </w:rPr>
        <w:t xml:space="preserve"> </w:t>
      </w:r>
      <w:proofErr w:type="gramStart"/>
      <w:r w:rsidRPr="00B03EB5">
        <w:rPr>
          <w:rFonts w:ascii="Times New Roman" w:eastAsia="Times New Roman" w:hAnsi="Times New Roman" w:cs="Times New Roman"/>
          <w:i/>
          <w:iCs/>
          <w:sz w:val="26"/>
          <w:szCs w:val="26"/>
          <w:bdr w:val="none" w:sz="0" w:space="0" w:color="auto" w:frame="1"/>
          <w:lang w:eastAsia="ru-RU"/>
        </w:rPr>
        <w:t>на</w:t>
      </w:r>
      <w:proofErr w:type="gramEnd"/>
      <w:r w:rsidRPr="00B03EB5">
        <w:rPr>
          <w:rFonts w:ascii="Times New Roman" w:eastAsia="Times New Roman" w:hAnsi="Times New Roman" w:cs="Times New Roman"/>
          <w:i/>
          <w:iCs/>
          <w:sz w:val="26"/>
          <w:szCs w:val="26"/>
          <w:bdr w:val="none" w:sz="0" w:space="0" w:color="auto" w:frame="1"/>
          <w:lang w:eastAsia="ru-RU"/>
        </w:rPr>
        <w:t>:</w:t>
      </w:r>
    </w:p>
    <w:p w:rsidR="00471963" w:rsidRPr="00B03EB5" w:rsidRDefault="00471963" w:rsidP="00471963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– освоение дополнительных профессиональных программ при условии наличия среднего профессионального и (или) высшего образования либо обучения в учреждениях среднего профессионального и (или) высшего образования;</w:t>
      </w:r>
    </w:p>
    <w:p w:rsidR="00471963" w:rsidRPr="00B03EB5" w:rsidRDefault="00471963" w:rsidP="00471963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– профессиональную подготовку, переподготовку и повышение своей квалификации в порядке, установленном ТК РФ, иными федеральными законами;</w:t>
      </w:r>
    </w:p>
    <w:p w:rsidR="00471963" w:rsidRPr="00B03EB5" w:rsidRDefault="00471963" w:rsidP="00471963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– равенство возможностей на профессиональную подготовку, переподготовку и повышение квалификации;</w:t>
      </w:r>
    </w:p>
    <w:p w:rsidR="00471963" w:rsidRPr="00B03EB5" w:rsidRDefault="00471963" w:rsidP="00471963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– прохождение дополнительного повышения квалификации за счёт собственных средств.</w:t>
      </w:r>
    </w:p>
    <w:p w:rsidR="00471963" w:rsidRPr="00B03EB5" w:rsidRDefault="00471963" w:rsidP="00471963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i/>
          <w:iCs/>
          <w:sz w:val="26"/>
          <w:szCs w:val="26"/>
          <w:bdr w:val="none" w:sz="0" w:space="0" w:color="auto" w:frame="1"/>
          <w:lang w:eastAsia="ru-RU"/>
        </w:rPr>
        <w:t xml:space="preserve">5.2. Педагогический работник </w:t>
      </w:r>
      <w:r w:rsidRPr="00B03EB5">
        <w:rPr>
          <w:rFonts w:ascii="Times New Roman" w:eastAsia="Times New Roman" w:hAnsi="Times New Roman" w:cs="Times New Roman"/>
          <w:b/>
          <w:i/>
          <w:iCs/>
          <w:sz w:val="26"/>
          <w:szCs w:val="26"/>
          <w:bdr w:val="none" w:sz="0" w:space="0" w:color="auto" w:frame="1"/>
          <w:lang w:eastAsia="ru-RU"/>
        </w:rPr>
        <w:t>обязан</w:t>
      </w:r>
      <w:r w:rsidRPr="00B03EB5">
        <w:rPr>
          <w:rFonts w:ascii="Times New Roman" w:eastAsia="Times New Roman" w:hAnsi="Times New Roman" w:cs="Times New Roman"/>
          <w:i/>
          <w:iCs/>
          <w:sz w:val="26"/>
          <w:szCs w:val="26"/>
          <w:bdr w:val="none" w:sz="0" w:space="0" w:color="auto" w:frame="1"/>
          <w:lang w:eastAsia="ru-RU"/>
        </w:rPr>
        <w:t>:</w:t>
      </w:r>
    </w:p>
    <w:p w:rsidR="00471963" w:rsidRPr="00B03EB5" w:rsidRDefault="00471963" w:rsidP="00471963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– пройти переподготовку с последующей аттестацией на соответствие занимаемой должности, если он не имеет необходимого для выполнения должностных обязанностей уровня профессиональной подготовки, удостоверяемого документами об образовании;</w:t>
      </w:r>
    </w:p>
    <w:p w:rsidR="00471963" w:rsidRPr="00B03EB5" w:rsidRDefault="00471963" w:rsidP="00471963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– проходить курсы повышения квалификации не реже 1 раза в 3 года в течение всей трудовой деятельности.</w:t>
      </w:r>
    </w:p>
    <w:p w:rsidR="00471963" w:rsidRPr="00B03EB5" w:rsidRDefault="00471963" w:rsidP="00471963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i/>
          <w:iCs/>
          <w:sz w:val="26"/>
          <w:szCs w:val="26"/>
          <w:bdr w:val="none" w:sz="0" w:space="0" w:color="auto" w:frame="1"/>
          <w:lang w:eastAsia="ru-RU"/>
        </w:rPr>
        <w:t>5.3. Администраци</w:t>
      </w:r>
      <w:r w:rsidR="00EC1466" w:rsidRPr="00B03EB5">
        <w:rPr>
          <w:rFonts w:ascii="Times New Roman" w:eastAsia="Times New Roman" w:hAnsi="Times New Roman" w:cs="Times New Roman"/>
          <w:i/>
          <w:iCs/>
          <w:sz w:val="26"/>
          <w:szCs w:val="26"/>
          <w:bdr w:val="none" w:sz="0" w:space="0" w:color="auto" w:frame="1"/>
          <w:lang w:eastAsia="ru-RU"/>
        </w:rPr>
        <w:t>я</w:t>
      </w:r>
      <w:r w:rsidRPr="00B03EB5">
        <w:rPr>
          <w:rFonts w:ascii="Times New Roman" w:eastAsia="Times New Roman" w:hAnsi="Times New Roman" w:cs="Times New Roman"/>
          <w:i/>
          <w:iCs/>
          <w:sz w:val="26"/>
          <w:szCs w:val="26"/>
          <w:bdr w:val="none" w:sz="0" w:space="0" w:color="auto" w:frame="1"/>
          <w:lang w:eastAsia="ru-RU"/>
        </w:rPr>
        <w:t xml:space="preserve"> </w:t>
      </w:r>
      <w:r w:rsidR="00BB7C1B" w:rsidRPr="00B03EB5">
        <w:rPr>
          <w:rFonts w:ascii="Times New Roman" w:hAnsi="Times New Roman" w:cs="Times New Roman"/>
          <w:i/>
          <w:sz w:val="26"/>
          <w:szCs w:val="26"/>
        </w:rPr>
        <w:t xml:space="preserve">МБДОУ «Детский сад № </w:t>
      </w:r>
      <w:r w:rsidR="00E47DCF">
        <w:rPr>
          <w:rFonts w:ascii="Times New Roman" w:hAnsi="Times New Roman" w:cs="Times New Roman"/>
          <w:i/>
          <w:sz w:val="26"/>
          <w:szCs w:val="26"/>
        </w:rPr>
        <w:t>8</w:t>
      </w:r>
      <w:r w:rsidR="00BB7C1B" w:rsidRPr="00B03EB5">
        <w:rPr>
          <w:rFonts w:ascii="Times New Roman" w:hAnsi="Times New Roman" w:cs="Times New Roman"/>
          <w:i/>
          <w:sz w:val="26"/>
          <w:szCs w:val="26"/>
        </w:rPr>
        <w:t>»</w:t>
      </w:r>
      <w:r w:rsidRPr="00B03EB5">
        <w:rPr>
          <w:rFonts w:ascii="Times New Roman" w:eastAsia="Times New Roman" w:hAnsi="Times New Roman" w:cs="Times New Roman"/>
          <w:i/>
          <w:iCs/>
          <w:sz w:val="26"/>
          <w:szCs w:val="26"/>
          <w:bdr w:val="none" w:sz="0" w:space="0" w:color="auto" w:frame="1"/>
          <w:lang w:eastAsia="ru-RU"/>
        </w:rPr>
        <w:t xml:space="preserve"> </w:t>
      </w:r>
      <w:r w:rsidRPr="00B03EB5">
        <w:rPr>
          <w:rFonts w:ascii="Times New Roman" w:eastAsia="Times New Roman" w:hAnsi="Times New Roman" w:cs="Times New Roman"/>
          <w:b/>
          <w:i/>
          <w:iCs/>
          <w:sz w:val="26"/>
          <w:szCs w:val="26"/>
          <w:bdr w:val="none" w:sz="0" w:space="0" w:color="auto" w:frame="1"/>
          <w:lang w:eastAsia="ru-RU"/>
        </w:rPr>
        <w:t>обязана</w:t>
      </w:r>
      <w:r w:rsidRPr="00B03EB5">
        <w:rPr>
          <w:rFonts w:ascii="Times New Roman" w:eastAsia="Times New Roman" w:hAnsi="Times New Roman" w:cs="Times New Roman"/>
          <w:i/>
          <w:iCs/>
          <w:sz w:val="26"/>
          <w:szCs w:val="26"/>
          <w:bdr w:val="none" w:sz="0" w:space="0" w:color="auto" w:frame="1"/>
          <w:lang w:eastAsia="ru-RU"/>
        </w:rPr>
        <w:t>:</w:t>
      </w:r>
    </w:p>
    <w:p w:rsidR="00471963" w:rsidRPr="00B03EB5" w:rsidRDefault="00471963" w:rsidP="00471963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– направлять работника на курсы повышения квалификации с периодичностью не реже 1 раза в 3 года в течение всей трудовой деятельности;</w:t>
      </w:r>
    </w:p>
    <w:p w:rsidR="00471963" w:rsidRPr="00B03EB5" w:rsidRDefault="00471963" w:rsidP="00471963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– создать условия, необходимые для успешного обучения работников в учреждениях системы переподготовки и повышения квалификации, их участия в мероприятиях по повышению квалификации на региональном, муниципальном и </w:t>
      </w:r>
      <w:proofErr w:type="spellStart"/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внутрисадовском</w:t>
      </w:r>
      <w:proofErr w:type="spellEnd"/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уровне.</w:t>
      </w:r>
    </w:p>
    <w:p w:rsidR="00C80B15" w:rsidRPr="00B03EB5" w:rsidRDefault="00C80B15" w:rsidP="00471963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DC66D6" w:rsidRPr="00B03EB5" w:rsidRDefault="00DC66D6" w:rsidP="00916D80">
      <w:pPr>
        <w:numPr>
          <w:ilvl w:val="0"/>
          <w:numId w:val="8"/>
        </w:numPr>
        <w:shd w:val="clear" w:color="auto" w:fill="FFFFFF" w:themeFill="background1"/>
        <w:spacing w:after="0" w:line="300" w:lineRule="atLeast"/>
        <w:ind w:left="360" w:right="360"/>
        <w:jc w:val="center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Финансовое обеспечение</w:t>
      </w:r>
      <w:r w:rsidR="002B6398" w:rsidRPr="00B03EB5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.</w:t>
      </w:r>
    </w:p>
    <w:p w:rsidR="00DC66D6" w:rsidRPr="00B03EB5" w:rsidRDefault="00DC66D6" w:rsidP="001A0855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6.1. Плановое повышение квалификации педагогических работников финансируется из средств бюджета.</w:t>
      </w:r>
    </w:p>
    <w:p w:rsidR="00DC66D6" w:rsidRPr="00B03EB5" w:rsidRDefault="00DC66D6" w:rsidP="001A0855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6.2. При направлении работника</w:t>
      </w:r>
      <w:r w:rsidR="00C80B15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BB7C1B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работодателем </w:t>
      </w: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для повышения квалификации</w:t>
      </w:r>
      <w:r w:rsidR="00BB7C1B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или получения дополнительного профессионального образования (переподготовки кадров)</w:t>
      </w: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 отрывом от работы за ним сохраняются место работы (должность) и средняя заработная плата.</w:t>
      </w:r>
    </w:p>
    <w:p w:rsidR="00DC66D6" w:rsidRPr="00B03EB5" w:rsidRDefault="00DC66D6" w:rsidP="00916D80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6.3. Работникам, направляемым для повышения квалификации с отрывом от работы в другую местность, производится оплата командировочных расходов в порядке и размерах, которые предусмотрены для лиц, направляемых в служебные командировки.</w:t>
      </w:r>
    </w:p>
    <w:p w:rsidR="00DC66D6" w:rsidRPr="00B03EB5" w:rsidRDefault="00DC66D6" w:rsidP="00916D80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6.4. Повышение квалификации </w:t>
      </w:r>
      <w:r w:rsidR="00BB7C1B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 получения дополнительного профессионального образования (переподготовки кадров) </w:t>
      </w: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форме самообразования </w:t>
      </w:r>
      <w:r w:rsidR="00BB7C1B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(по собственной инициативе) </w:t>
      </w: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осуществляется за счет собственных средств работника.</w:t>
      </w:r>
    </w:p>
    <w:p w:rsidR="00DC66D6" w:rsidRPr="00B03EB5" w:rsidRDefault="00DC66D6" w:rsidP="00916D80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6.5. Внутренняя система повышения квалификации производится за счет средств </w:t>
      </w:r>
      <w:r w:rsidR="00BB7C1B" w:rsidRPr="00B03EB5">
        <w:rPr>
          <w:rFonts w:ascii="Times New Roman" w:hAnsi="Times New Roman" w:cs="Times New Roman"/>
          <w:sz w:val="26"/>
          <w:szCs w:val="26"/>
        </w:rPr>
        <w:t xml:space="preserve">МБДОУ «Детский сад № </w:t>
      </w:r>
      <w:r w:rsidR="00E47DCF">
        <w:rPr>
          <w:rFonts w:ascii="Times New Roman" w:hAnsi="Times New Roman" w:cs="Times New Roman"/>
          <w:sz w:val="26"/>
          <w:szCs w:val="26"/>
        </w:rPr>
        <w:t>8</w:t>
      </w:r>
      <w:r w:rsidR="00BB7C1B" w:rsidRPr="00B03EB5">
        <w:rPr>
          <w:rFonts w:ascii="Times New Roman" w:hAnsi="Times New Roman" w:cs="Times New Roman"/>
          <w:sz w:val="26"/>
          <w:szCs w:val="26"/>
        </w:rPr>
        <w:t>»</w:t>
      </w: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C80B15" w:rsidRPr="00B03EB5" w:rsidRDefault="00C80B15" w:rsidP="00916D80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80B15" w:rsidRPr="00B03EB5" w:rsidRDefault="00DC66D6" w:rsidP="00C80B15">
      <w:pPr>
        <w:pStyle w:val="ab"/>
        <w:numPr>
          <w:ilvl w:val="0"/>
          <w:numId w:val="8"/>
        </w:numPr>
        <w:shd w:val="clear" w:color="auto" w:fill="FFFFFF" w:themeFill="background1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Отчётность о повышении квалификации </w:t>
      </w:r>
    </w:p>
    <w:p w:rsidR="00DC66D6" w:rsidRPr="00B03EB5" w:rsidRDefault="00DC66D6" w:rsidP="00C80B15">
      <w:pPr>
        <w:pStyle w:val="ab"/>
        <w:shd w:val="clear" w:color="auto" w:fill="FFFFFF" w:themeFill="background1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и профессиональной переподготовки</w:t>
      </w:r>
      <w:r w:rsidR="002B6398" w:rsidRPr="00B03EB5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.</w:t>
      </w:r>
    </w:p>
    <w:p w:rsidR="00DC66D6" w:rsidRPr="00B03EB5" w:rsidRDefault="00DC66D6" w:rsidP="0042257A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7.1. С целью создания условий для непрерывного профессионального образования педагогических кадров </w:t>
      </w:r>
      <w:r w:rsidR="00BB7C1B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старшим воспитателем</w:t>
      </w: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ежегодно составляется план повышения квалификации педагогических работников </w:t>
      </w:r>
      <w:r w:rsidR="00BB7C1B" w:rsidRPr="00B03EB5">
        <w:rPr>
          <w:rFonts w:ascii="Times New Roman" w:hAnsi="Times New Roman" w:cs="Times New Roman"/>
          <w:sz w:val="26"/>
          <w:szCs w:val="26"/>
        </w:rPr>
        <w:t xml:space="preserve">МБДОУ «Детский сад № </w:t>
      </w:r>
      <w:r w:rsidR="00E47DCF">
        <w:rPr>
          <w:rFonts w:ascii="Times New Roman" w:hAnsi="Times New Roman" w:cs="Times New Roman"/>
          <w:sz w:val="26"/>
          <w:szCs w:val="26"/>
        </w:rPr>
        <w:t>8</w:t>
      </w:r>
      <w:r w:rsidR="00BB7C1B" w:rsidRPr="00B03EB5">
        <w:rPr>
          <w:rFonts w:ascii="Times New Roman" w:hAnsi="Times New Roman" w:cs="Times New Roman"/>
          <w:sz w:val="26"/>
          <w:szCs w:val="26"/>
        </w:rPr>
        <w:t>»</w:t>
      </w: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DC66D6" w:rsidRPr="00B03EB5" w:rsidRDefault="00DC66D6" w:rsidP="0042257A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7.2. Слушатели, успешно прошедшие курс обучения вне </w:t>
      </w:r>
      <w:r w:rsidR="00BB7C1B" w:rsidRPr="00B03EB5">
        <w:rPr>
          <w:rFonts w:ascii="Times New Roman" w:hAnsi="Times New Roman" w:cs="Times New Roman"/>
          <w:sz w:val="26"/>
          <w:szCs w:val="26"/>
        </w:rPr>
        <w:t>МБДОУ «Детский сад № 151»</w:t>
      </w: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предоставляют в бухгалтерию и кадровый отдел </w:t>
      </w:r>
      <w:r w:rsidR="00BB7C1B" w:rsidRPr="00B03EB5">
        <w:rPr>
          <w:rFonts w:ascii="Times New Roman" w:hAnsi="Times New Roman" w:cs="Times New Roman"/>
          <w:sz w:val="26"/>
          <w:szCs w:val="26"/>
        </w:rPr>
        <w:t xml:space="preserve">МБДОУ «Детский сад № </w:t>
      </w:r>
      <w:r w:rsidR="00E47DCF">
        <w:rPr>
          <w:rFonts w:ascii="Times New Roman" w:hAnsi="Times New Roman" w:cs="Times New Roman"/>
          <w:sz w:val="26"/>
          <w:szCs w:val="26"/>
        </w:rPr>
        <w:t>8</w:t>
      </w:r>
      <w:r w:rsidR="00BB7C1B" w:rsidRPr="00B03EB5">
        <w:rPr>
          <w:rFonts w:ascii="Times New Roman" w:hAnsi="Times New Roman" w:cs="Times New Roman"/>
          <w:sz w:val="26"/>
          <w:szCs w:val="26"/>
        </w:rPr>
        <w:t>»</w:t>
      </w: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документы государственного образца:</w:t>
      </w:r>
    </w:p>
    <w:p w:rsidR="00DC66D6" w:rsidRPr="00B03EB5" w:rsidRDefault="00DC66D6" w:rsidP="0042257A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– удостоверение о повышении квалификации;</w:t>
      </w:r>
    </w:p>
    <w:p w:rsidR="00DC66D6" w:rsidRPr="00B03EB5" w:rsidRDefault="00DC66D6" w:rsidP="0042257A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– диплом о профессиональной переподготовке.</w:t>
      </w:r>
    </w:p>
    <w:p w:rsidR="00DC66D6" w:rsidRPr="00B03EB5" w:rsidRDefault="00DC66D6" w:rsidP="0042257A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7.3. Сведения о результатах повышения квалификации и профессиональной переподготовки предоставляются педагогическим работником не позднее, чем через 1 день после прохождения обучения.</w:t>
      </w:r>
    </w:p>
    <w:p w:rsidR="00C80B15" w:rsidRPr="00B03EB5" w:rsidRDefault="00C80B15" w:rsidP="0042257A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71963" w:rsidRPr="00B03EB5" w:rsidRDefault="00916D80" w:rsidP="00916D8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8</w:t>
      </w:r>
      <w:r w:rsidR="00471963" w:rsidRPr="00B03EB5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. Делопроизводство.</w:t>
      </w:r>
    </w:p>
    <w:p w:rsidR="00471963" w:rsidRPr="00B03EB5" w:rsidRDefault="00EC1466" w:rsidP="0042257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8</w:t>
      </w:r>
      <w:r w:rsidR="00471963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.1. Перспективный план повышени</w:t>
      </w:r>
      <w:r w:rsidR="00916D80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я квалификации педагогических </w:t>
      </w:r>
      <w:r w:rsidR="00471963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работников</w:t>
      </w:r>
      <w:r w:rsidR="00916D80" w:rsidRPr="00B03EB5">
        <w:rPr>
          <w:rFonts w:ascii="Times New Roman" w:hAnsi="Times New Roman" w:cs="Times New Roman"/>
          <w:sz w:val="26"/>
          <w:szCs w:val="26"/>
        </w:rPr>
        <w:t xml:space="preserve"> МБДОУ «Детский сад № </w:t>
      </w:r>
      <w:r w:rsidR="00E47DCF">
        <w:rPr>
          <w:rFonts w:ascii="Times New Roman" w:hAnsi="Times New Roman" w:cs="Times New Roman"/>
          <w:sz w:val="26"/>
          <w:szCs w:val="26"/>
        </w:rPr>
        <w:t>8</w:t>
      </w:r>
      <w:r w:rsidR="00916D80" w:rsidRPr="00B03EB5">
        <w:rPr>
          <w:rFonts w:ascii="Times New Roman" w:hAnsi="Times New Roman" w:cs="Times New Roman"/>
          <w:sz w:val="26"/>
          <w:szCs w:val="26"/>
        </w:rPr>
        <w:t>»</w:t>
      </w:r>
      <w:r w:rsidR="00916D80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471963" w:rsidRPr="00B03EB5" w:rsidRDefault="00EC1466" w:rsidP="0042257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8</w:t>
      </w:r>
      <w:r w:rsidR="00471963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.2. Годовой план повышения квалификации педагогических работников</w:t>
      </w: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471963" w:rsidRPr="00B03EB5" w:rsidRDefault="00EC1466" w:rsidP="0042257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8.</w:t>
      </w:r>
      <w:r w:rsidR="00471963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3.</w:t>
      </w:r>
      <w:r w:rsidR="00916D80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471963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Приказы о направлении на курсы повышения квалификации, участие в работе семинаров, </w:t>
      </w:r>
      <w:proofErr w:type="spellStart"/>
      <w:r w:rsidR="00471963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стажировочных</w:t>
      </w:r>
      <w:proofErr w:type="spellEnd"/>
      <w:r w:rsidR="00471963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площадок.</w:t>
      </w:r>
    </w:p>
    <w:p w:rsidR="00471963" w:rsidRPr="00B03EB5" w:rsidRDefault="00EC1466" w:rsidP="0042257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8</w:t>
      </w:r>
      <w:r w:rsidR="00471963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.4.</w:t>
      </w:r>
      <w:r w:rsidR="00916D80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2B6398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Оригиналы (копии) документов о повышении квалификации и профессиональной переподготовке предъявляются заведующей МБДОУ «Детский сад № </w:t>
      </w:r>
      <w:r w:rsidR="00E47DCF">
        <w:rPr>
          <w:rFonts w:ascii="Times New Roman" w:eastAsia="Times New Roman" w:hAnsi="Times New Roman" w:cs="Times New Roman"/>
          <w:sz w:val="26"/>
          <w:szCs w:val="26"/>
          <w:lang w:eastAsia="ru-RU"/>
        </w:rPr>
        <w:t>8</w:t>
      </w:r>
      <w:r w:rsidR="002B6398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» для занесения сведений в личную карточку работника; к</w:t>
      </w:r>
      <w:r w:rsidR="00471963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опии документов о повышении квалификации и профессиональной переподготовке </w:t>
      </w:r>
      <w:r w:rsidR="002B6398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хранятся </w:t>
      </w:r>
      <w:r w:rsidR="00471963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</w:t>
      </w:r>
      <w:r w:rsidR="002B6398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портфолио педагога</w:t>
      </w:r>
      <w:r w:rsidR="00471963" w:rsidRPr="00B03EB5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637B6D" w:rsidRPr="00E6643B" w:rsidRDefault="00637B6D" w:rsidP="0042257A">
      <w:pPr>
        <w:shd w:val="clear" w:color="auto" w:fill="FFFFFF" w:themeFill="background1"/>
        <w:jc w:val="both"/>
        <w:rPr>
          <w:rFonts w:ascii="Times New Roman" w:hAnsi="Times New Roman" w:cs="Times New Roman"/>
          <w:sz w:val="28"/>
          <w:szCs w:val="28"/>
        </w:rPr>
      </w:pPr>
    </w:p>
    <w:sectPr w:rsidR="00637B6D" w:rsidRPr="00E6643B" w:rsidSect="00696542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84DB2"/>
    <w:multiLevelType w:val="multilevel"/>
    <w:tmpl w:val="98821AD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E7309D"/>
    <w:multiLevelType w:val="multilevel"/>
    <w:tmpl w:val="8C8C3E8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F2B295D"/>
    <w:multiLevelType w:val="multilevel"/>
    <w:tmpl w:val="4242384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DFF08F9"/>
    <w:multiLevelType w:val="multilevel"/>
    <w:tmpl w:val="B22CC81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1037F88"/>
    <w:multiLevelType w:val="multilevel"/>
    <w:tmpl w:val="592079E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3200101"/>
    <w:multiLevelType w:val="multilevel"/>
    <w:tmpl w:val="7332A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B48080A"/>
    <w:multiLevelType w:val="multilevel"/>
    <w:tmpl w:val="8E7CBD5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BE84DAE"/>
    <w:multiLevelType w:val="multilevel"/>
    <w:tmpl w:val="BD448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FBE0145"/>
    <w:multiLevelType w:val="multilevel"/>
    <w:tmpl w:val="ABE02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7"/>
  </w:num>
  <w:num w:numId="3">
    <w:abstractNumId w:val="8"/>
  </w:num>
  <w:num w:numId="4">
    <w:abstractNumId w:val="1"/>
  </w:num>
  <w:num w:numId="5">
    <w:abstractNumId w:val="6"/>
  </w:num>
  <w:num w:numId="6">
    <w:abstractNumId w:val="2"/>
  </w:num>
  <w:num w:numId="7">
    <w:abstractNumId w:val="0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A55C5"/>
    <w:rsid w:val="001A0855"/>
    <w:rsid w:val="0023715E"/>
    <w:rsid w:val="002B6398"/>
    <w:rsid w:val="0042257A"/>
    <w:rsid w:val="00471963"/>
    <w:rsid w:val="00502DC7"/>
    <w:rsid w:val="00525F91"/>
    <w:rsid w:val="00577D6C"/>
    <w:rsid w:val="00637B6D"/>
    <w:rsid w:val="00696542"/>
    <w:rsid w:val="006A55C5"/>
    <w:rsid w:val="008338F4"/>
    <w:rsid w:val="008A160F"/>
    <w:rsid w:val="00916D80"/>
    <w:rsid w:val="009443D7"/>
    <w:rsid w:val="00B03EB5"/>
    <w:rsid w:val="00B62E59"/>
    <w:rsid w:val="00B84CDB"/>
    <w:rsid w:val="00BB7C1B"/>
    <w:rsid w:val="00C80B15"/>
    <w:rsid w:val="00D17056"/>
    <w:rsid w:val="00DC66D6"/>
    <w:rsid w:val="00E45AFB"/>
    <w:rsid w:val="00E47DCF"/>
    <w:rsid w:val="00E60904"/>
    <w:rsid w:val="00E6643B"/>
    <w:rsid w:val="00EC1466"/>
    <w:rsid w:val="00F63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3D7"/>
  </w:style>
  <w:style w:type="paragraph" w:styleId="1">
    <w:name w:val="heading 1"/>
    <w:basedOn w:val="a"/>
    <w:next w:val="a"/>
    <w:link w:val="10"/>
    <w:uiPriority w:val="9"/>
    <w:qFormat/>
    <w:rsid w:val="008A160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DC66D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C6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g-libraryrate--title">
    <w:name w:val="dg-library__rate--title"/>
    <w:basedOn w:val="a0"/>
    <w:rsid w:val="00DC66D6"/>
  </w:style>
  <w:style w:type="character" w:customStyle="1" w:styleId="dg-libraryrate--number">
    <w:name w:val="dg-library__rate--number"/>
    <w:basedOn w:val="a0"/>
    <w:rsid w:val="00DC66D6"/>
  </w:style>
  <w:style w:type="character" w:customStyle="1" w:styleId="20">
    <w:name w:val="Заголовок 2 Знак"/>
    <w:basedOn w:val="a0"/>
    <w:link w:val="2"/>
    <w:uiPriority w:val="9"/>
    <w:rsid w:val="00DC66D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4">
    <w:name w:val="Hyperlink"/>
    <w:basedOn w:val="a0"/>
    <w:uiPriority w:val="99"/>
    <w:semiHidden/>
    <w:unhideWhenUsed/>
    <w:rsid w:val="00DC66D6"/>
    <w:rPr>
      <w:color w:val="0000FF"/>
      <w:u w:val="single"/>
    </w:rPr>
  </w:style>
  <w:style w:type="character" w:styleId="a5">
    <w:name w:val="Strong"/>
    <w:basedOn w:val="a0"/>
    <w:uiPriority w:val="22"/>
    <w:qFormat/>
    <w:rsid w:val="00DC66D6"/>
    <w:rPr>
      <w:b/>
      <w:bCs/>
    </w:rPr>
  </w:style>
  <w:style w:type="character" w:styleId="a6">
    <w:name w:val="Emphasis"/>
    <w:basedOn w:val="a0"/>
    <w:uiPriority w:val="20"/>
    <w:qFormat/>
    <w:rsid w:val="00DC66D6"/>
    <w:rPr>
      <w:i/>
      <w:iCs/>
    </w:rPr>
  </w:style>
  <w:style w:type="paragraph" w:styleId="a7">
    <w:name w:val="List"/>
    <w:basedOn w:val="a"/>
    <w:uiPriority w:val="99"/>
    <w:semiHidden/>
    <w:unhideWhenUsed/>
    <w:rsid w:val="00E6643B"/>
    <w:pPr>
      <w:spacing w:after="0" w:line="240" w:lineRule="auto"/>
      <w:ind w:left="283" w:hanging="283"/>
      <w:contextualSpacing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a8">
    <w:name w:val="Спис_заголовок"/>
    <w:basedOn w:val="a"/>
    <w:next w:val="a7"/>
    <w:rsid w:val="00E6643B"/>
    <w:pPr>
      <w:keepNext/>
      <w:keepLines/>
      <w:widowControl w:val="0"/>
      <w:suppressAutoHyphens/>
      <w:spacing w:before="120" w:after="60" w:line="240" w:lineRule="auto"/>
    </w:pPr>
    <w:rPr>
      <w:rFonts w:ascii="Times New Roman" w:eastAsiaTheme="minorEastAsia" w:hAnsi="Times New Roman" w:cs="Times New Roman"/>
      <w:kern w:val="2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A160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9">
    <w:name w:val="Balloon Text"/>
    <w:basedOn w:val="a"/>
    <w:link w:val="aa"/>
    <w:uiPriority w:val="99"/>
    <w:semiHidden/>
    <w:unhideWhenUsed/>
    <w:rsid w:val="00F63C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63C94"/>
    <w:rPr>
      <w:rFonts w:ascii="Tahoma" w:hAnsi="Tahoma" w:cs="Tahoma"/>
      <w:sz w:val="16"/>
      <w:szCs w:val="16"/>
    </w:rPr>
  </w:style>
  <w:style w:type="paragraph" w:styleId="ab">
    <w:name w:val="List Paragraph"/>
    <w:basedOn w:val="a"/>
    <w:uiPriority w:val="34"/>
    <w:qFormat/>
    <w:rsid w:val="00C80B1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770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3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0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6763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049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72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868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3350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9106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9914568">
                      <w:marLeft w:val="0"/>
                      <w:marRight w:val="163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7036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720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451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3761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3AA861-2838-478A-8C32-E5B059578D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2607</Words>
  <Characters>14862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15</dc:creator>
  <cp:lastModifiedBy>icl</cp:lastModifiedBy>
  <cp:revision>12</cp:revision>
  <cp:lastPrinted>2021-06-15T21:49:00Z</cp:lastPrinted>
  <dcterms:created xsi:type="dcterms:W3CDTF">2021-02-07T09:56:00Z</dcterms:created>
  <dcterms:modified xsi:type="dcterms:W3CDTF">2021-06-15T21:50:00Z</dcterms:modified>
</cp:coreProperties>
</file>